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114F84" w14:textId="7F92BBE3" w:rsidR="00055DA9" w:rsidRPr="00055DA9" w:rsidRDefault="00055DA9" w:rsidP="00055DA9">
      <w:pPr>
        <w:tabs>
          <w:tab w:val="left" w:pos="1134"/>
        </w:tabs>
        <w:ind w:firstLine="709"/>
        <w:jc w:val="center"/>
        <w:rPr>
          <w:rFonts w:ascii="Times New Roman" w:hAnsi="Times New Roman"/>
          <w:b/>
          <w:sz w:val="28"/>
          <w:szCs w:val="28"/>
          <w:lang w:val="kk-KZ"/>
        </w:rPr>
      </w:pPr>
      <w:r w:rsidRPr="00055DA9">
        <w:rPr>
          <w:rFonts w:ascii="Times New Roman" w:hAnsi="Times New Roman"/>
          <w:b/>
          <w:sz w:val="28"/>
          <w:szCs w:val="28"/>
          <w:lang w:val="kk-KZ"/>
        </w:rPr>
        <w:t>«</w:t>
      </w:r>
      <w:r w:rsidR="005564D6">
        <w:rPr>
          <w:rFonts w:ascii="Times New Roman" w:hAnsi="Times New Roman"/>
          <w:b/>
          <w:sz w:val="28"/>
          <w:szCs w:val="28"/>
          <w:lang w:val="kk-KZ"/>
        </w:rPr>
        <w:t>Автомобиль к</w:t>
      </w:r>
      <w:r w:rsidR="00C86230" w:rsidRPr="00C86230">
        <w:rPr>
          <w:rFonts w:ascii="Times New Roman" w:hAnsi="Times New Roman"/>
          <w:b/>
          <w:sz w:val="28"/>
          <w:szCs w:val="28"/>
          <w:lang w:val="kk-KZ"/>
        </w:rPr>
        <w:t>өлік құралын тоқтату туралы талаптың, автомобиль көлік құралын жеткізу туралы талаптың, сондай-ақ автомобиль көлік құралын тоқтату туралы актісінің нысандарын және оны толтыру қағидаларын бекіту туралы</w:t>
      </w:r>
      <w:r w:rsidRPr="00055DA9">
        <w:rPr>
          <w:rFonts w:ascii="Times New Roman" w:hAnsi="Times New Roman"/>
          <w:b/>
          <w:sz w:val="28"/>
          <w:szCs w:val="28"/>
          <w:lang w:val="kk-KZ"/>
        </w:rPr>
        <w:t>»</w:t>
      </w:r>
      <w:r w:rsidR="008756B6" w:rsidRPr="008756B6">
        <w:rPr>
          <w:rFonts w:ascii="Times New Roman" w:hAnsi="Times New Roman"/>
          <w:b/>
          <w:sz w:val="28"/>
          <w:szCs w:val="28"/>
          <w:lang w:val="kk-KZ"/>
        </w:rPr>
        <w:t xml:space="preserve"> </w:t>
      </w:r>
      <w:r w:rsidR="008756B6" w:rsidRPr="00055DA9">
        <w:rPr>
          <w:rFonts w:ascii="Times New Roman" w:hAnsi="Times New Roman"/>
          <w:b/>
          <w:sz w:val="28"/>
          <w:szCs w:val="28"/>
          <w:lang w:val="kk-KZ"/>
        </w:rPr>
        <w:t>Қазақстан Республикасы Қаржы министрінің</w:t>
      </w:r>
      <w:r w:rsidR="008756B6">
        <w:rPr>
          <w:rFonts w:ascii="Times New Roman" w:hAnsi="Times New Roman"/>
          <w:b/>
          <w:sz w:val="28"/>
          <w:szCs w:val="28"/>
          <w:lang w:val="kk-KZ"/>
        </w:rPr>
        <w:t xml:space="preserve"> </w:t>
      </w:r>
      <w:r w:rsidRPr="00055DA9">
        <w:rPr>
          <w:rFonts w:ascii="Times New Roman" w:hAnsi="Times New Roman"/>
          <w:b/>
          <w:sz w:val="28"/>
          <w:szCs w:val="28"/>
          <w:lang w:val="kk-KZ"/>
        </w:rPr>
        <w:t>бұйрығы</w:t>
      </w:r>
      <w:r w:rsidR="008756B6">
        <w:rPr>
          <w:rFonts w:ascii="Times New Roman" w:hAnsi="Times New Roman"/>
          <w:b/>
          <w:sz w:val="28"/>
          <w:szCs w:val="28"/>
          <w:lang w:val="kk-KZ"/>
        </w:rPr>
        <w:t>ның</w:t>
      </w:r>
      <w:r w:rsidRPr="00055DA9">
        <w:rPr>
          <w:rFonts w:ascii="Times New Roman" w:hAnsi="Times New Roman"/>
          <w:b/>
          <w:sz w:val="28"/>
          <w:szCs w:val="28"/>
          <w:lang w:val="kk-KZ"/>
        </w:rPr>
        <w:t xml:space="preserve"> жобасын қабылдаудың</w:t>
      </w:r>
    </w:p>
    <w:p w14:paraId="43244D86" w14:textId="77777777" w:rsidR="00055DA9" w:rsidRPr="00D371C6" w:rsidRDefault="00055DA9" w:rsidP="00055DA9">
      <w:pPr>
        <w:tabs>
          <w:tab w:val="left" w:pos="1134"/>
        </w:tabs>
        <w:ind w:firstLine="709"/>
        <w:jc w:val="center"/>
        <w:rPr>
          <w:rFonts w:ascii="Times New Roman" w:hAnsi="Times New Roman"/>
          <w:b/>
          <w:sz w:val="28"/>
          <w:szCs w:val="28"/>
          <w:lang w:val="kk-KZ"/>
        </w:rPr>
      </w:pPr>
      <w:r w:rsidRPr="00055DA9">
        <w:rPr>
          <w:rFonts w:ascii="Times New Roman" w:hAnsi="Times New Roman"/>
          <w:b/>
          <w:sz w:val="28"/>
          <w:szCs w:val="28"/>
          <w:lang w:val="kk-KZ"/>
        </w:rPr>
        <w:t>қоғамдық-саяси, құқықтық, ақпараттық және</w:t>
      </w:r>
      <w:r>
        <w:rPr>
          <w:rFonts w:ascii="Times New Roman" w:hAnsi="Times New Roman"/>
          <w:b/>
          <w:sz w:val="28"/>
          <w:szCs w:val="28"/>
          <w:lang w:val="kk-KZ"/>
        </w:rPr>
        <w:t xml:space="preserve"> өзге де ықтимал салдарларын</w:t>
      </w:r>
    </w:p>
    <w:p w14:paraId="62BEEDF6" w14:textId="474D135E" w:rsidR="00055DA9" w:rsidRPr="00D371C6" w:rsidRDefault="00C86230" w:rsidP="00C86230">
      <w:pPr>
        <w:tabs>
          <w:tab w:val="left" w:pos="1134"/>
        </w:tabs>
        <w:ind w:firstLine="709"/>
        <w:rPr>
          <w:rFonts w:ascii="Times New Roman" w:hAnsi="Times New Roman"/>
          <w:b/>
          <w:sz w:val="28"/>
          <w:szCs w:val="28"/>
          <w:lang w:val="kk-KZ"/>
        </w:rPr>
      </w:pP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 xml:space="preserve">         </w:t>
      </w:r>
      <w:r w:rsidR="00055DA9" w:rsidRPr="00D371C6">
        <w:rPr>
          <w:rFonts w:ascii="Times New Roman" w:hAnsi="Times New Roman"/>
          <w:b/>
          <w:sz w:val="28"/>
          <w:szCs w:val="28"/>
          <w:lang w:val="kk-KZ"/>
        </w:rPr>
        <w:t>БАҒАЛАУ</w:t>
      </w:r>
    </w:p>
    <w:p w14:paraId="51BBDFDE" w14:textId="196C95FE" w:rsidR="00994F2B" w:rsidRPr="00D371C6" w:rsidRDefault="000B1A0B" w:rsidP="000B1A0B">
      <w:pPr>
        <w:tabs>
          <w:tab w:val="left" w:pos="1134"/>
        </w:tabs>
        <w:ind w:firstLine="709"/>
        <w:rPr>
          <w:rFonts w:ascii="Times New Roman" w:hAnsi="Times New Roman"/>
          <w:sz w:val="28"/>
          <w:szCs w:val="28"/>
          <w:lang w:val="kk-KZ"/>
        </w:rPr>
      </w:pP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sidR="00055DA9" w:rsidRPr="00055DA9">
        <w:rPr>
          <w:rFonts w:ascii="Times New Roman" w:hAnsi="Times New Roman"/>
          <w:sz w:val="28"/>
          <w:szCs w:val="28"/>
          <w:lang w:val="kk-KZ"/>
        </w:rPr>
        <w:t>(бұдан әрі – Жоба)</w:t>
      </w:r>
    </w:p>
    <w:p w14:paraId="2F8817E6" w14:textId="77777777" w:rsidR="00055DA9" w:rsidRPr="00D371C6" w:rsidRDefault="00055DA9" w:rsidP="00055DA9">
      <w:pPr>
        <w:tabs>
          <w:tab w:val="left" w:pos="1134"/>
        </w:tabs>
        <w:ind w:firstLine="709"/>
        <w:jc w:val="both"/>
        <w:rPr>
          <w:rFonts w:ascii="Times New Roman" w:hAnsi="Times New Roman"/>
          <w:b/>
          <w:sz w:val="28"/>
          <w:szCs w:val="28"/>
          <w:lang w:val="kk-KZ"/>
        </w:rPr>
      </w:pPr>
    </w:p>
    <w:p w14:paraId="13099AA4" w14:textId="77777777" w:rsidR="00D371C6" w:rsidRPr="00D371C6" w:rsidRDefault="00D371C6" w:rsidP="00D371C6">
      <w:pPr>
        <w:pStyle w:val="a4"/>
        <w:numPr>
          <w:ilvl w:val="0"/>
          <w:numId w:val="2"/>
        </w:numPr>
        <w:ind w:hanging="218"/>
        <w:jc w:val="both"/>
        <w:rPr>
          <w:rFonts w:ascii="Times New Roman" w:eastAsia="Times New Roman" w:hAnsi="Times New Roman"/>
          <w:b/>
          <w:sz w:val="28"/>
          <w:szCs w:val="24"/>
          <w:lang w:val="kk-KZ"/>
        </w:rPr>
      </w:pPr>
      <w:r w:rsidRPr="00D371C6">
        <w:rPr>
          <w:rFonts w:ascii="Times New Roman" w:eastAsia="Times New Roman" w:hAnsi="Times New Roman"/>
          <w:b/>
          <w:sz w:val="28"/>
          <w:szCs w:val="24"/>
          <w:lang w:val="kk-KZ"/>
        </w:rPr>
        <w:t>Қоғамдық-саяси салдарларды бағалау:</w:t>
      </w:r>
    </w:p>
    <w:p w14:paraId="727E2F03" w14:textId="77777777" w:rsidR="00D371C6" w:rsidRPr="00D371C6" w:rsidRDefault="00D371C6" w:rsidP="00D371C6">
      <w:pPr>
        <w:ind w:firstLine="709"/>
        <w:jc w:val="both"/>
        <w:rPr>
          <w:rFonts w:ascii="Times New Roman" w:eastAsia="Times New Roman" w:hAnsi="Times New Roman"/>
          <w:sz w:val="28"/>
          <w:szCs w:val="24"/>
          <w:lang w:val="kk-KZ"/>
        </w:rPr>
      </w:pPr>
      <w:r w:rsidRPr="00D371C6">
        <w:rPr>
          <w:rFonts w:ascii="Times New Roman" w:eastAsia="Times New Roman" w:hAnsi="Times New Roman"/>
          <w:sz w:val="28"/>
          <w:szCs w:val="24"/>
          <w:lang w:val="kk-KZ"/>
        </w:rPr>
        <w:t xml:space="preserve">Жоба кең ауқымды халық мүдделеріне әсер ететін немесе қоғамдық-саяси пікірталастар туындататын өзгерістерді көздемейді. Жоба сыртқы экономикалық қызметтің ашықтығын арттыруға және кедендік тәртіпті нығайтуға ықпал </w:t>
      </w:r>
      <w:r>
        <w:rPr>
          <w:rFonts w:ascii="Times New Roman" w:eastAsia="Times New Roman" w:hAnsi="Times New Roman"/>
          <w:sz w:val="28"/>
          <w:szCs w:val="24"/>
          <w:lang w:val="kk-KZ"/>
        </w:rPr>
        <w:t>ете отырып, оң әсерін тигізеді.</w:t>
      </w:r>
    </w:p>
    <w:p w14:paraId="6DDE7116" w14:textId="3E136C1A" w:rsidR="00D371C6" w:rsidRPr="00D371C6" w:rsidRDefault="00D371C6" w:rsidP="00D371C6">
      <w:pPr>
        <w:ind w:firstLine="709"/>
        <w:jc w:val="both"/>
        <w:rPr>
          <w:rFonts w:ascii="Times New Roman" w:eastAsia="Times New Roman" w:hAnsi="Times New Roman"/>
          <w:sz w:val="28"/>
          <w:szCs w:val="24"/>
          <w:lang w:val="kk-KZ"/>
        </w:rPr>
      </w:pPr>
      <w:r w:rsidRPr="00D371C6">
        <w:rPr>
          <w:rFonts w:ascii="Times New Roman" w:eastAsia="Times New Roman" w:hAnsi="Times New Roman"/>
          <w:sz w:val="28"/>
          <w:szCs w:val="24"/>
          <w:lang w:val="kk-KZ"/>
        </w:rPr>
        <w:t>Жобаны қабылдау қоғамда әлеуметтік шиеленіс немесе наразылық ту</w:t>
      </w:r>
      <w:r w:rsidR="008756B6">
        <w:rPr>
          <w:rFonts w:ascii="Times New Roman" w:eastAsia="Times New Roman" w:hAnsi="Times New Roman"/>
          <w:sz w:val="28"/>
          <w:szCs w:val="24"/>
          <w:lang w:val="kk-KZ"/>
        </w:rPr>
        <w:t>дырмайды</w:t>
      </w:r>
      <w:r w:rsidRPr="00D371C6">
        <w:rPr>
          <w:rFonts w:ascii="Times New Roman" w:eastAsia="Times New Roman" w:hAnsi="Times New Roman"/>
          <w:sz w:val="28"/>
          <w:szCs w:val="24"/>
          <w:lang w:val="kk-KZ"/>
        </w:rPr>
        <w:t>. Керісінше, ол кедендік әкімшілендіруді жүргізу және кедендік бақылаудан жалтарған, сондай-ақ кедендік төлемдер мен салықтарды бюджетке төлеуден жалтаратын тұлғаларға қатысты уақ</w:t>
      </w:r>
      <w:r w:rsidR="008756B6">
        <w:rPr>
          <w:rFonts w:ascii="Times New Roman" w:eastAsia="Times New Roman" w:hAnsi="Times New Roman"/>
          <w:sz w:val="28"/>
          <w:szCs w:val="24"/>
          <w:lang w:val="kk-KZ"/>
        </w:rPr>
        <w:t>ы</w:t>
      </w:r>
      <w:r w:rsidRPr="00D371C6">
        <w:rPr>
          <w:rFonts w:ascii="Times New Roman" w:eastAsia="Times New Roman" w:hAnsi="Times New Roman"/>
          <w:sz w:val="28"/>
          <w:szCs w:val="24"/>
          <w:lang w:val="kk-KZ"/>
        </w:rPr>
        <w:t>тылы шаралар қабылдау процесіне бағытталған. Бұл өз кезегінде мемлекеттік институттарға деген сенімді нығайтуға және әділ бәсекелестікті қамтамасыз етуге септігін тигізеді.</w:t>
      </w:r>
    </w:p>
    <w:p w14:paraId="23CF4DC8" w14:textId="77777777" w:rsidR="00D371C6" w:rsidRPr="00D371C6" w:rsidRDefault="00D371C6" w:rsidP="00D371C6">
      <w:pPr>
        <w:pStyle w:val="a4"/>
        <w:numPr>
          <w:ilvl w:val="0"/>
          <w:numId w:val="2"/>
        </w:numPr>
        <w:ind w:hanging="218"/>
        <w:jc w:val="both"/>
        <w:rPr>
          <w:rFonts w:ascii="Times New Roman" w:eastAsia="Times New Roman" w:hAnsi="Times New Roman"/>
          <w:b/>
          <w:sz w:val="28"/>
          <w:szCs w:val="24"/>
          <w:lang w:val="kk-KZ"/>
        </w:rPr>
      </w:pPr>
      <w:r w:rsidRPr="00D371C6">
        <w:rPr>
          <w:rFonts w:ascii="Times New Roman" w:eastAsia="Times New Roman" w:hAnsi="Times New Roman"/>
          <w:b/>
          <w:sz w:val="28"/>
          <w:szCs w:val="24"/>
          <w:lang w:val="kk-KZ"/>
        </w:rPr>
        <w:t>Құқықтық салдарларды бағалау:</w:t>
      </w:r>
    </w:p>
    <w:p w14:paraId="26EC447E" w14:textId="7E886D8C" w:rsidR="00E00D97" w:rsidRPr="00E00D97" w:rsidRDefault="00E00D97" w:rsidP="00E00D97">
      <w:pPr>
        <w:ind w:firstLine="567"/>
        <w:jc w:val="both"/>
        <w:rPr>
          <w:rFonts w:ascii="Times New Roman" w:eastAsia="Times New Roman" w:hAnsi="Times New Roman"/>
          <w:sz w:val="28"/>
          <w:szCs w:val="24"/>
          <w:lang w:val="kk-KZ"/>
        </w:rPr>
      </w:pPr>
      <w:r w:rsidRPr="00E00D97">
        <w:rPr>
          <w:rFonts w:ascii="Times New Roman" w:eastAsia="Times New Roman" w:hAnsi="Times New Roman"/>
          <w:sz w:val="28"/>
          <w:szCs w:val="24"/>
          <w:lang w:val="kk-KZ"/>
        </w:rPr>
        <w:t xml:space="preserve">Жоба «Қазақстан Республикасындағы кедендік реттеу туралы» Қазақстан Республикасы Кодексінің 18-1-бабы 1, 3 және 4-тармағының ережелерін іске асыру мақсатында әзірленді. Тиісінше, Жоба </w:t>
      </w:r>
      <w:r>
        <w:rPr>
          <w:rFonts w:ascii="Times New Roman" w:eastAsia="Times New Roman" w:hAnsi="Times New Roman"/>
          <w:sz w:val="28"/>
          <w:szCs w:val="24"/>
          <w:lang w:val="kk-KZ"/>
        </w:rPr>
        <w:t xml:space="preserve">Қазақстан Республикасы </w:t>
      </w:r>
      <w:r w:rsidRPr="00E00D97">
        <w:rPr>
          <w:rFonts w:ascii="Times New Roman" w:eastAsia="Times New Roman" w:hAnsi="Times New Roman"/>
          <w:sz w:val="28"/>
          <w:szCs w:val="24"/>
          <w:lang w:val="kk-KZ"/>
        </w:rPr>
        <w:t>Конституция</w:t>
      </w:r>
      <w:r>
        <w:rPr>
          <w:rFonts w:ascii="Times New Roman" w:eastAsia="Times New Roman" w:hAnsi="Times New Roman"/>
          <w:sz w:val="28"/>
          <w:szCs w:val="24"/>
          <w:lang w:val="kk-KZ"/>
        </w:rPr>
        <w:t>сының</w:t>
      </w:r>
      <w:r w:rsidRPr="00E00D97">
        <w:rPr>
          <w:rFonts w:ascii="Times New Roman" w:eastAsia="Times New Roman" w:hAnsi="Times New Roman"/>
          <w:sz w:val="28"/>
          <w:szCs w:val="24"/>
          <w:lang w:val="kk-KZ"/>
        </w:rPr>
        <w:t xml:space="preserve"> және қолданыстағы өзге де</w:t>
      </w:r>
      <w:r>
        <w:rPr>
          <w:rFonts w:ascii="Times New Roman" w:eastAsia="Times New Roman" w:hAnsi="Times New Roman"/>
          <w:sz w:val="28"/>
          <w:szCs w:val="24"/>
          <w:lang w:val="kk-KZ"/>
        </w:rPr>
        <w:t xml:space="preserve"> Қазасқстан Республикасының</w:t>
      </w:r>
      <w:r w:rsidRPr="00E00D97">
        <w:rPr>
          <w:rFonts w:ascii="Times New Roman" w:eastAsia="Times New Roman" w:hAnsi="Times New Roman"/>
          <w:sz w:val="28"/>
          <w:szCs w:val="24"/>
          <w:lang w:val="kk-KZ"/>
        </w:rPr>
        <w:t xml:space="preserve"> нормативтік құқықтық актілерге қайшы келмейді.</w:t>
      </w:r>
    </w:p>
    <w:p w14:paraId="510C6A71" w14:textId="66150121" w:rsidR="00E00D97" w:rsidRPr="00E00D97" w:rsidRDefault="00E00D97" w:rsidP="00E00D97">
      <w:pPr>
        <w:ind w:firstLine="567"/>
        <w:jc w:val="both"/>
        <w:rPr>
          <w:rFonts w:ascii="Times New Roman" w:eastAsia="Times New Roman" w:hAnsi="Times New Roman"/>
          <w:sz w:val="28"/>
          <w:szCs w:val="24"/>
          <w:lang w:val="kk-KZ"/>
        </w:rPr>
      </w:pPr>
      <w:r w:rsidRPr="00E00D97">
        <w:rPr>
          <w:rFonts w:ascii="Times New Roman" w:eastAsia="Times New Roman" w:hAnsi="Times New Roman"/>
          <w:sz w:val="28"/>
          <w:szCs w:val="24"/>
          <w:lang w:val="kk-KZ"/>
        </w:rPr>
        <w:t xml:space="preserve">Ұсынылып отырған құқықтық реттеу қажетті және негізделген болып табылады, өйткені ол </w:t>
      </w:r>
      <w:r w:rsidR="0076380C">
        <w:rPr>
          <w:rFonts w:ascii="Times New Roman" w:eastAsia="Times New Roman" w:hAnsi="Times New Roman"/>
          <w:sz w:val="28"/>
          <w:szCs w:val="28"/>
          <w:lang w:val="kk-KZ"/>
        </w:rPr>
        <w:t xml:space="preserve">автомобиль </w:t>
      </w:r>
      <w:r w:rsidR="0076380C">
        <w:rPr>
          <w:rFonts w:ascii="Times New Roman" w:hAnsi="Times New Roman"/>
          <w:sz w:val="28"/>
          <w:szCs w:val="28"/>
          <w:lang w:val="kk-KZ"/>
        </w:rPr>
        <w:t>к</w:t>
      </w:r>
      <w:r w:rsidR="0076380C" w:rsidRPr="00554A65">
        <w:rPr>
          <w:rFonts w:ascii="Times New Roman" w:hAnsi="Times New Roman"/>
          <w:sz w:val="28"/>
          <w:szCs w:val="28"/>
          <w:lang w:val="kk-KZ"/>
        </w:rPr>
        <w:t>өлік құралын тоқтату туралы талаптың, автомобиль көлік құралын жеткізу туралы талаптың, сондай-ақ автомобиль көлік құралын тоқтату туралы актісінің нысанын және оны толтыру қағидаларын</w:t>
      </w:r>
      <w:r w:rsidRPr="00E00D97">
        <w:rPr>
          <w:rFonts w:ascii="Times New Roman" w:eastAsia="Times New Roman" w:hAnsi="Times New Roman"/>
          <w:sz w:val="28"/>
          <w:szCs w:val="24"/>
          <w:lang w:val="kk-KZ"/>
        </w:rPr>
        <w:t xml:space="preserve"> айқындайды. Бұл әкімшілік практиканың құқықтық айқындық пен реттілікке ықпал етеді. </w:t>
      </w:r>
    </w:p>
    <w:p w14:paraId="114B57EF" w14:textId="77777777" w:rsidR="00E00D97" w:rsidRDefault="00E00D97" w:rsidP="00E00D97">
      <w:pPr>
        <w:ind w:firstLine="567"/>
        <w:jc w:val="both"/>
        <w:rPr>
          <w:rFonts w:ascii="Times New Roman" w:eastAsia="Times New Roman" w:hAnsi="Times New Roman"/>
          <w:sz w:val="28"/>
          <w:szCs w:val="24"/>
          <w:lang w:val="kk-KZ"/>
        </w:rPr>
      </w:pPr>
      <w:r w:rsidRPr="00E00D97">
        <w:rPr>
          <w:rFonts w:ascii="Times New Roman" w:eastAsia="Times New Roman" w:hAnsi="Times New Roman"/>
          <w:sz w:val="28"/>
          <w:szCs w:val="24"/>
          <w:lang w:val="kk-KZ"/>
        </w:rPr>
        <w:t>Жоба сыртқы экономикалық қызметке қатысушылар үшін жаңа міндеттемелер немесе шектеулер енгізбейді, тек «Қазақстан Республикасындағы кедендік реттеу туралы» Қазақстан Республикасының Кодексінде көзделген көлік құралдарын тоқтату процесін реттейді.</w:t>
      </w:r>
    </w:p>
    <w:p w14:paraId="19C238F7" w14:textId="3B03867E" w:rsidR="00D371C6" w:rsidRPr="00D371C6" w:rsidRDefault="00D371C6" w:rsidP="00E00D97">
      <w:pPr>
        <w:ind w:firstLine="567"/>
        <w:jc w:val="both"/>
        <w:rPr>
          <w:rFonts w:ascii="Times New Roman" w:eastAsia="Times New Roman" w:hAnsi="Times New Roman"/>
          <w:b/>
          <w:sz w:val="28"/>
          <w:szCs w:val="24"/>
          <w:lang w:val="kk-KZ"/>
        </w:rPr>
      </w:pPr>
      <w:r>
        <w:rPr>
          <w:rFonts w:ascii="Times New Roman" w:eastAsia="Times New Roman" w:hAnsi="Times New Roman"/>
          <w:b/>
          <w:sz w:val="28"/>
          <w:szCs w:val="24"/>
          <w:lang w:val="kk-KZ"/>
        </w:rPr>
        <w:t xml:space="preserve"> </w:t>
      </w:r>
      <w:r w:rsidR="008756B6">
        <w:rPr>
          <w:rFonts w:ascii="Times New Roman" w:eastAsia="Times New Roman" w:hAnsi="Times New Roman"/>
          <w:b/>
          <w:sz w:val="28"/>
          <w:szCs w:val="24"/>
          <w:lang w:val="kk-KZ"/>
        </w:rPr>
        <w:t>3.</w:t>
      </w:r>
      <w:r w:rsidRPr="00D371C6">
        <w:rPr>
          <w:rFonts w:ascii="Times New Roman" w:eastAsia="Times New Roman" w:hAnsi="Times New Roman"/>
          <w:b/>
          <w:sz w:val="28"/>
          <w:szCs w:val="24"/>
          <w:lang w:val="kk-KZ"/>
        </w:rPr>
        <w:t>Ақпараттық салдарларды бағалау:</w:t>
      </w:r>
    </w:p>
    <w:p w14:paraId="4B1011C1" w14:textId="189C399D" w:rsidR="00D371C6" w:rsidRDefault="00737651" w:rsidP="00D371C6">
      <w:pPr>
        <w:ind w:firstLine="709"/>
        <w:jc w:val="both"/>
        <w:rPr>
          <w:rFonts w:ascii="Times New Roman" w:eastAsia="Times New Roman" w:hAnsi="Times New Roman"/>
          <w:sz w:val="28"/>
          <w:szCs w:val="28"/>
          <w:lang w:val="kk-KZ"/>
        </w:rPr>
      </w:pPr>
      <w:r w:rsidRPr="00737651">
        <w:rPr>
          <w:rFonts w:ascii="Times New Roman" w:eastAsia="Times New Roman" w:hAnsi="Times New Roman"/>
          <w:sz w:val="28"/>
          <w:szCs w:val="28"/>
          <w:lang w:val="kk-KZ"/>
        </w:rPr>
        <w:t>Жобаның ақпараттық салдары елеусіз деп бағаланады, өйткені кедендік бақылау жүргізу үшін мемлекеттік кірістер органы лауазымды адамының сүйемелдеуімен автомобиль көлік құралын басқаратын адам Автомобиль көлік құралын және ондағы тауарларды сақтау орнына жеткізу қағидаларын айқындауды регламенттейді, бұл нәтижесінде кедендік бақылаудың тиімділігін арттыруға және бюджетке түсетін түсімдерді ұлғайтуға мүмкіндік береді, осылайша көлеңкелі экономиканың үлесін азайтуға ықпал етеді.</w:t>
      </w:r>
    </w:p>
    <w:p w14:paraId="55C02654" w14:textId="2228DD49" w:rsidR="00BE6CB0" w:rsidRPr="00712CA0" w:rsidRDefault="00BE6CB0" w:rsidP="00D371C6">
      <w:pPr>
        <w:ind w:firstLine="709"/>
        <w:jc w:val="both"/>
        <w:rPr>
          <w:rFonts w:ascii="Times New Roman" w:eastAsia="Times New Roman" w:hAnsi="Times New Roman"/>
          <w:sz w:val="28"/>
          <w:szCs w:val="28"/>
          <w:lang w:val="kk-KZ"/>
        </w:rPr>
      </w:pPr>
      <w:r>
        <w:rPr>
          <w:rFonts w:ascii="Times New Roman" w:eastAsia="Times New Roman" w:hAnsi="Times New Roman"/>
          <w:sz w:val="28"/>
          <w:szCs w:val="28"/>
          <w:lang w:val="kk-KZ"/>
        </w:rPr>
        <w:lastRenderedPageBreak/>
        <w:t>Сонымен қатар, 2025 жыл</w:t>
      </w:r>
      <w:r w:rsidR="000F0092">
        <w:rPr>
          <w:rFonts w:ascii="Times New Roman" w:eastAsia="Times New Roman" w:hAnsi="Times New Roman"/>
          <w:sz w:val="28"/>
          <w:szCs w:val="28"/>
          <w:lang w:val="kk-KZ"/>
        </w:rPr>
        <w:t>дың</w:t>
      </w:r>
      <w:r>
        <w:rPr>
          <w:rFonts w:ascii="Times New Roman" w:eastAsia="Times New Roman" w:hAnsi="Times New Roman"/>
          <w:sz w:val="28"/>
          <w:szCs w:val="28"/>
          <w:lang w:val="kk-KZ"/>
        </w:rPr>
        <w:t xml:space="preserve"> қараша және желтоқсан айларында </w:t>
      </w:r>
      <w:r w:rsidR="000F0092">
        <w:rPr>
          <w:rFonts w:ascii="Times New Roman" w:eastAsia="Times New Roman" w:hAnsi="Times New Roman"/>
          <w:sz w:val="28"/>
          <w:szCs w:val="28"/>
          <w:lang w:val="kk-KZ"/>
        </w:rPr>
        <w:t xml:space="preserve">ҚР ҚМ </w:t>
      </w:r>
      <w:r>
        <w:rPr>
          <w:rFonts w:ascii="Times New Roman" w:eastAsia="Times New Roman" w:hAnsi="Times New Roman"/>
          <w:sz w:val="28"/>
          <w:szCs w:val="28"/>
          <w:lang w:val="kk-KZ"/>
        </w:rPr>
        <w:t xml:space="preserve">МКК-ң Медиа-жоспарына сәйкес </w:t>
      </w:r>
      <w:r w:rsidR="000F0092">
        <w:rPr>
          <w:rFonts w:ascii="Times New Roman" w:eastAsia="Times New Roman" w:hAnsi="Times New Roman"/>
          <w:sz w:val="28"/>
          <w:szCs w:val="28"/>
          <w:lang w:val="kk-KZ"/>
        </w:rPr>
        <w:t xml:space="preserve">осы тақырыпта </w:t>
      </w:r>
      <w:r>
        <w:rPr>
          <w:rFonts w:ascii="Times New Roman" w:eastAsia="Times New Roman" w:hAnsi="Times New Roman"/>
          <w:sz w:val="28"/>
          <w:szCs w:val="28"/>
          <w:lang w:val="kk-KZ"/>
        </w:rPr>
        <w:t xml:space="preserve">тікелей эфир өткізу және баспасөз релизін жариялау жоспарланған. </w:t>
      </w:r>
    </w:p>
    <w:p w14:paraId="4E309687" w14:textId="1680D907" w:rsidR="00D371C6" w:rsidRPr="00A22A47" w:rsidRDefault="00A22A47" w:rsidP="00A22A47">
      <w:pPr>
        <w:pStyle w:val="a4"/>
        <w:ind w:left="709"/>
        <w:jc w:val="both"/>
        <w:rPr>
          <w:rFonts w:ascii="Times New Roman" w:eastAsia="Times New Roman" w:hAnsi="Times New Roman"/>
          <w:b/>
          <w:sz w:val="28"/>
          <w:szCs w:val="24"/>
          <w:lang w:val="kk-KZ"/>
        </w:rPr>
      </w:pPr>
      <w:r>
        <w:rPr>
          <w:rFonts w:ascii="Times New Roman" w:eastAsia="Times New Roman" w:hAnsi="Times New Roman"/>
          <w:b/>
          <w:sz w:val="28"/>
          <w:szCs w:val="24"/>
          <w:lang w:val="kk-KZ"/>
        </w:rPr>
        <w:t>4.Өзге</w:t>
      </w:r>
      <w:r w:rsidR="00D371C6" w:rsidRPr="00A22A47">
        <w:rPr>
          <w:rFonts w:ascii="Times New Roman" w:eastAsia="Times New Roman" w:hAnsi="Times New Roman"/>
          <w:b/>
          <w:sz w:val="28"/>
          <w:szCs w:val="24"/>
          <w:lang w:val="kk-KZ"/>
        </w:rPr>
        <w:t xml:space="preserve"> салдар</w:t>
      </w:r>
      <w:r>
        <w:rPr>
          <w:rFonts w:ascii="Times New Roman" w:eastAsia="Times New Roman" w:hAnsi="Times New Roman"/>
          <w:b/>
          <w:sz w:val="28"/>
          <w:szCs w:val="24"/>
          <w:lang w:val="kk-KZ"/>
        </w:rPr>
        <w:t>ға</w:t>
      </w:r>
      <w:r w:rsidR="00D371C6" w:rsidRPr="00A22A47">
        <w:rPr>
          <w:rFonts w:ascii="Times New Roman" w:eastAsia="Times New Roman" w:hAnsi="Times New Roman"/>
          <w:b/>
          <w:sz w:val="28"/>
          <w:szCs w:val="24"/>
          <w:lang w:val="kk-KZ"/>
        </w:rPr>
        <w:t xml:space="preserve"> бағалау:</w:t>
      </w:r>
    </w:p>
    <w:p w14:paraId="0039EA2B" w14:textId="77777777" w:rsidR="00A22A47" w:rsidRPr="00105F41" w:rsidRDefault="00A22A47" w:rsidP="00A22A47">
      <w:pPr>
        <w:ind w:firstLine="709"/>
        <w:jc w:val="both"/>
        <w:rPr>
          <w:rFonts w:ascii="Times New Roman" w:hAnsi="Times New Roman"/>
          <w:sz w:val="28"/>
          <w:szCs w:val="28"/>
          <w:lang w:val="kk-KZ"/>
        </w:rPr>
      </w:pPr>
      <w:r w:rsidRPr="00105F41">
        <w:rPr>
          <w:rFonts w:ascii="Times New Roman" w:hAnsi="Times New Roman"/>
          <w:sz w:val="28"/>
          <w:szCs w:val="28"/>
          <w:lang w:val="kk-KZ"/>
        </w:rPr>
        <w:t>Жоба республикалық бюджеттен қосымша шығындарды талап етпейді, кәсіпкерлік ортаға, бәсекелестікке немесе экологиялық жағдайға теріс әсер етпейді.</w:t>
      </w:r>
    </w:p>
    <w:p w14:paraId="48D921DA" w14:textId="77777777" w:rsidR="00A22A47" w:rsidRPr="00105F41" w:rsidRDefault="00A22A47" w:rsidP="00A22A47">
      <w:pPr>
        <w:ind w:firstLine="709"/>
        <w:jc w:val="both"/>
        <w:rPr>
          <w:rFonts w:ascii="Times New Roman" w:hAnsi="Times New Roman"/>
          <w:sz w:val="28"/>
          <w:szCs w:val="28"/>
          <w:lang w:val="kk-KZ"/>
        </w:rPr>
      </w:pPr>
      <w:r w:rsidRPr="00105F41">
        <w:rPr>
          <w:rFonts w:ascii="Times New Roman" w:hAnsi="Times New Roman"/>
          <w:sz w:val="28"/>
          <w:szCs w:val="28"/>
          <w:lang w:val="kk-KZ"/>
        </w:rPr>
        <w:t>Өзгерістер қолданыстағы нормаларды техникалық нақтылауға бағытталған және ұйымдық немесе институционалдық реформаларды көздемейді.</w:t>
      </w:r>
    </w:p>
    <w:p w14:paraId="4CF484CF" w14:textId="77777777" w:rsidR="00A22A47" w:rsidRPr="00105F41" w:rsidRDefault="00A22A47" w:rsidP="00A22A47">
      <w:pPr>
        <w:ind w:firstLine="709"/>
        <w:jc w:val="both"/>
        <w:rPr>
          <w:rFonts w:ascii="Times New Roman" w:hAnsi="Times New Roman"/>
          <w:sz w:val="28"/>
          <w:szCs w:val="28"/>
          <w:lang w:val="kk-KZ"/>
        </w:rPr>
      </w:pPr>
      <w:r w:rsidRPr="00105F41">
        <w:rPr>
          <w:rFonts w:ascii="Times New Roman" w:hAnsi="Times New Roman"/>
          <w:sz w:val="28"/>
          <w:szCs w:val="28"/>
          <w:lang w:val="kk-KZ"/>
        </w:rPr>
        <w:t>Басқа салдарлар болжанбайды.</w:t>
      </w:r>
    </w:p>
    <w:p w14:paraId="605F5EA1" w14:textId="77777777" w:rsidR="00A22A47" w:rsidRDefault="00A22A47" w:rsidP="00105F41">
      <w:pPr>
        <w:ind w:firstLine="708"/>
        <w:jc w:val="both"/>
        <w:rPr>
          <w:rFonts w:ascii="Times New Roman" w:hAnsi="Times New Roman"/>
          <w:b/>
          <w:sz w:val="28"/>
          <w:szCs w:val="28"/>
          <w:lang w:val="kk-KZ"/>
        </w:rPr>
      </w:pPr>
    </w:p>
    <w:p w14:paraId="2AB9FEE1" w14:textId="77777777" w:rsidR="00A22A47" w:rsidRDefault="00A22A47" w:rsidP="00105F41">
      <w:pPr>
        <w:ind w:firstLine="708"/>
        <w:jc w:val="both"/>
        <w:rPr>
          <w:rFonts w:ascii="Times New Roman" w:hAnsi="Times New Roman"/>
          <w:b/>
          <w:sz w:val="28"/>
          <w:szCs w:val="28"/>
          <w:lang w:val="kk-KZ"/>
        </w:rPr>
      </w:pPr>
    </w:p>
    <w:p w14:paraId="7D3561B7" w14:textId="45BE25B9" w:rsidR="00105F41" w:rsidRPr="00772C06" w:rsidRDefault="00772C06" w:rsidP="00105F41">
      <w:pPr>
        <w:ind w:firstLine="708"/>
        <w:jc w:val="both"/>
        <w:rPr>
          <w:rFonts w:ascii="Times New Roman" w:hAnsi="Times New Roman"/>
          <w:b/>
          <w:sz w:val="28"/>
          <w:szCs w:val="28"/>
          <w:lang w:val="kk-KZ"/>
        </w:rPr>
      </w:pPr>
      <w:r>
        <w:rPr>
          <w:rFonts w:ascii="Times New Roman" w:hAnsi="Times New Roman"/>
          <w:b/>
          <w:sz w:val="28"/>
          <w:szCs w:val="28"/>
          <w:lang w:val="kk-KZ"/>
        </w:rPr>
        <w:t>Қазақстан Республикасы</w:t>
      </w:r>
    </w:p>
    <w:p w14:paraId="03F2A8CA" w14:textId="77777777" w:rsidR="00994F2B" w:rsidRDefault="00772C06" w:rsidP="00105F41">
      <w:pPr>
        <w:ind w:firstLine="708"/>
        <w:jc w:val="both"/>
        <w:rPr>
          <w:rFonts w:ascii="Times New Roman" w:hAnsi="Times New Roman"/>
          <w:b/>
          <w:sz w:val="28"/>
          <w:szCs w:val="28"/>
          <w:lang w:val="kk-KZ"/>
        </w:rPr>
      </w:pPr>
      <w:r>
        <w:rPr>
          <w:rFonts w:ascii="Times New Roman" w:hAnsi="Times New Roman"/>
          <w:b/>
          <w:sz w:val="28"/>
          <w:szCs w:val="28"/>
          <w:lang w:val="kk-KZ"/>
        </w:rPr>
        <w:t xml:space="preserve">Қаржы министрі </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 xml:space="preserve">       </w:t>
      </w:r>
      <w:r w:rsidR="00994F2B">
        <w:rPr>
          <w:rFonts w:ascii="Times New Roman" w:hAnsi="Times New Roman"/>
          <w:b/>
          <w:sz w:val="28"/>
          <w:szCs w:val="28"/>
        </w:rPr>
        <w:t xml:space="preserve">М. </w:t>
      </w:r>
      <w:proofErr w:type="spellStart"/>
      <w:r w:rsidR="00994F2B">
        <w:rPr>
          <w:rFonts w:ascii="Times New Roman" w:hAnsi="Times New Roman"/>
          <w:b/>
          <w:sz w:val="28"/>
          <w:szCs w:val="28"/>
        </w:rPr>
        <w:t>Такиев</w:t>
      </w:r>
      <w:proofErr w:type="spellEnd"/>
    </w:p>
    <w:p w14:paraId="35864403" w14:textId="77777777" w:rsidR="004A5299" w:rsidRDefault="004A5299" w:rsidP="00105F41">
      <w:pPr>
        <w:ind w:firstLine="708"/>
        <w:jc w:val="both"/>
        <w:rPr>
          <w:rFonts w:ascii="Times New Roman" w:hAnsi="Times New Roman"/>
          <w:b/>
          <w:sz w:val="28"/>
          <w:szCs w:val="28"/>
          <w:lang w:val="kk-KZ"/>
        </w:rPr>
      </w:pPr>
    </w:p>
    <w:p w14:paraId="7AEBE6ED" w14:textId="77777777" w:rsidR="004A5299" w:rsidRDefault="004A5299" w:rsidP="00105F41">
      <w:pPr>
        <w:ind w:firstLine="708"/>
        <w:jc w:val="both"/>
        <w:rPr>
          <w:rFonts w:ascii="Times New Roman" w:hAnsi="Times New Roman"/>
          <w:b/>
          <w:sz w:val="28"/>
          <w:szCs w:val="28"/>
          <w:lang w:val="kk-KZ"/>
        </w:rPr>
      </w:pPr>
    </w:p>
    <w:p w14:paraId="47070902" w14:textId="77777777" w:rsidR="004A5299" w:rsidRDefault="004A5299" w:rsidP="00105F41">
      <w:pPr>
        <w:ind w:firstLine="708"/>
        <w:jc w:val="both"/>
        <w:rPr>
          <w:rFonts w:ascii="Times New Roman" w:hAnsi="Times New Roman"/>
          <w:b/>
          <w:sz w:val="28"/>
          <w:szCs w:val="28"/>
          <w:lang w:val="kk-KZ"/>
        </w:rPr>
      </w:pPr>
    </w:p>
    <w:p w14:paraId="73F175C1" w14:textId="77777777" w:rsidR="004A5299" w:rsidRDefault="004A5299" w:rsidP="00105F41">
      <w:pPr>
        <w:ind w:firstLine="708"/>
        <w:jc w:val="both"/>
        <w:rPr>
          <w:rFonts w:ascii="Times New Roman" w:hAnsi="Times New Roman"/>
          <w:b/>
          <w:sz w:val="28"/>
          <w:szCs w:val="28"/>
          <w:lang w:val="kk-KZ"/>
        </w:rPr>
      </w:pPr>
    </w:p>
    <w:p w14:paraId="113F59C3" w14:textId="77777777" w:rsidR="004A5299" w:rsidRDefault="004A5299" w:rsidP="00105F41">
      <w:pPr>
        <w:ind w:firstLine="708"/>
        <w:jc w:val="both"/>
        <w:rPr>
          <w:rFonts w:ascii="Times New Roman" w:hAnsi="Times New Roman"/>
          <w:b/>
          <w:sz w:val="28"/>
          <w:szCs w:val="28"/>
          <w:lang w:val="kk-KZ"/>
        </w:rPr>
      </w:pPr>
    </w:p>
    <w:p w14:paraId="46635000" w14:textId="77777777" w:rsidR="004A5299" w:rsidRDefault="004A5299" w:rsidP="00105F41">
      <w:pPr>
        <w:ind w:firstLine="708"/>
        <w:jc w:val="both"/>
        <w:rPr>
          <w:rFonts w:ascii="Times New Roman" w:hAnsi="Times New Roman"/>
          <w:b/>
          <w:sz w:val="28"/>
          <w:szCs w:val="28"/>
          <w:lang w:val="kk-KZ"/>
        </w:rPr>
      </w:pPr>
    </w:p>
    <w:p w14:paraId="6B00F8BF" w14:textId="77777777" w:rsidR="004A5299" w:rsidRDefault="004A5299" w:rsidP="00105F41">
      <w:pPr>
        <w:ind w:firstLine="708"/>
        <w:jc w:val="both"/>
        <w:rPr>
          <w:rFonts w:ascii="Times New Roman" w:hAnsi="Times New Roman"/>
          <w:b/>
          <w:sz w:val="28"/>
          <w:szCs w:val="28"/>
          <w:lang w:val="kk-KZ"/>
        </w:rPr>
      </w:pPr>
    </w:p>
    <w:p w14:paraId="1F53B50B" w14:textId="77777777" w:rsidR="004A5299" w:rsidRDefault="004A5299" w:rsidP="00105F41">
      <w:pPr>
        <w:ind w:firstLine="708"/>
        <w:jc w:val="both"/>
        <w:rPr>
          <w:rFonts w:ascii="Times New Roman" w:hAnsi="Times New Roman"/>
          <w:b/>
          <w:sz w:val="28"/>
          <w:szCs w:val="28"/>
          <w:lang w:val="kk-KZ"/>
        </w:rPr>
      </w:pPr>
    </w:p>
    <w:p w14:paraId="695531FF" w14:textId="77777777" w:rsidR="004A5299" w:rsidRDefault="004A5299" w:rsidP="00105F41">
      <w:pPr>
        <w:ind w:firstLine="708"/>
        <w:jc w:val="both"/>
        <w:rPr>
          <w:rFonts w:ascii="Times New Roman" w:hAnsi="Times New Roman"/>
          <w:b/>
          <w:sz w:val="28"/>
          <w:szCs w:val="28"/>
          <w:lang w:val="kk-KZ"/>
        </w:rPr>
      </w:pPr>
    </w:p>
    <w:p w14:paraId="046BFD06" w14:textId="77777777" w:rsidR="004A5299" w:rsidRDefault="004A5299" w:rsidP="00105F41">
      <w:pPr>
        <w:ind w:firstLine="708"/>
        <w:jc w:val="both"/>
        <w:rPr>
          <w:rFonts w:ascii="Times New Roman" w:hAnsi="Times New Roman"/>
          <w:b/>
          <w:sz w:val="28"/>
          <w:szCs w:val="28"/>
          <w:lang w:val="kk-KZ"/>
        </w:rPr>
      </w:pPr>
    </w:p>
    <w:p w14:paraId="3DD68C8C" w14:textId="77777777" w:rsidR="004A5299" w:rsidRDefault="004A5299" w:rsidP="00105F41">
      <w:pPr>
        <w:ind w:firstLine="708"/>
        <w:jc w:val="both"/>
        <w:rPr>
          <w:rFonts w:ascii="Times New Roman" w:hAnsi="Times New Roman"/>
          <w:b/>
          <w:sz w:val="28"/>
          <w:szCs w:val="28"/>
          <w:lang w:val="kk-KZ"/>
        </w:rPr>
      </w:pPr>
    </w:p>
    <w:p w14:paraId="6ADAA7A1" w14:textId="77777777" w:rsidR="004A5299" w:rsidRDefault="004A5299" w:rsidP="00105F41">
      <w:pPr>
        <w:ind w:firstLine="708"/>
        <w:jc w:val="both"/>
        <w:rPr>
          <w:rFonts w:ascii="Times New Roman" w:hAnsi="Times New Roman"/>
          <w:b/>
          <w:sz w:val="28"/>
          <w:szCs w:val="28"/>
          <w:lang w:val="kk-KZ"/>
        </w:rPr>
      </w:pPr>
    </w:p>
    <w:p w14:paraId="615DC459" w14:textId="77777777" w:rsidR="004A5299" w:rsidRDefault="004A5299" w:rsidP="00105F41">
      <w:pPr>
        <w:ind w:firstLine="708"/>
        <w:jc w:val="both"/>
        <w:rPr>
          <w:rFonts w:ascii="Times New Roman" w:hAnsi="Times New Roman"/>
          <w:b/>
          <w:sz w:val="28"/>
          <w:szCs w:val="28"/>
          <w:lang w:val="kk-KZ"/>
        </w:rPr>
      </w:pPr>
    </w:p>
    <w:p w14:paraId="654263B8" w14:textId="77777777" w:rsidR="004A5299" w:rsidRDefault="004A5299" w:rsidP="00105F41">
      <w:pPr>
        <w:ind w:firstLine="708"/>
        <w:jc w:val="both"/>
        <w:rPr>
          <w:rFonts w:ascii="Times New Roman" w:hAnsi="Times New Roman"/>
          <w:b/>
          <w:sz w:val="28"/>
          <w:szCs w:val="28"/>
          <w:lang w:val="kk-KZ"/>
        </w:rPr>
      </w:pPr>
    </w:p>
    <w:p w14:paraId="3EF87E6F" w14:textId="77777777" w:rsidR="004A5299" w:rsidRDefault="004A5299" w:rsidP="00105F41">
      <w:pPr>
        <w:ind w:firstLine="708"/>
        <w:jc w:val="both"/>
        <w:rPr>
          <w:rFonts w:ascii="Times New Roman" w:hAnsi="Times New Roman"/>
          <w:b/>
          <w:sz w:val="28"/>
          <w:szCs w:val="28"/>
          <w:lang w:val="kk-KZ"/>
        </w:rPr>
      </w:pPr>
    </w:p>
    <w:p w14:paraId="5E173413" w14:textId="77777777" w:rsidR="004A5299" w:rsidRDefault="004A5299" w:rsidP="00105F41">
      <w:pPr>
        <w:ind w:firstLine="708"/>
        <w:jc w:val="both"/>
        <w:rPr>
          <w:rFonts w:ascii="Times New Roman" w:hAnsi="Times New Roman"/>
          <w:b/>
          <w:sz w:val="28"/>
          <w:szCs w:val="28"/>
          <w:lang w:val="kk-KZ"/>
        </w:rPr>
      </w:pPr>
      <w:bookmarkStart w:id="0" w:name="_GoBack"/>
      <w:bookmarkEnd w:id="0"/>
    </w:p>
    <w:sectPr w:rsidR="004A5299" w:rsidSect="004526E8">
      <w:headerReference w:type="default" r:id="rId7"/>
      <w:pgSz w:w="11906" w:h="16838"/>
      <w:pgMar w:top="1134" w:right="850" w:bottom="993"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A7263" w14:textId="77777777" w:rsidR="0034647C" w:rsidRDefault="0034647C" w:rsidP="00772C06">
      <w:r>
        <w:separator/>
      </w:r>
    </w:p>
  </w:endnote>
  <w:endnote w:type="continuationSeparator" w:id="0">
    <w:p w14:paraId="0E89304D" w14:textId="77777777" w:rsidR="0034647C" w:rsidRDefault="0034647C" w:rsidP="00772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7C5DF" w14:textId="77777777" w:rsidR="0034647C" w:rsidRDefault="0034647C" w:rsidP="00772C06">
      <w:r>
        <w:separator/>
      </w:r>
    </w:p>
  </w:footnote>
  <w:footnote w:type="continuationSeparator" w:id="0">
    <w:p w14:paraId="6925F7C9" w14:textId="77777777" w:rsidR="0034647C" w:rsidRDefault="0034647C" w:rsidP="00772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szCs w:val="28"/>
      </w:rPr>
      <w:id w:val="1559746445"/>
      <w:docPartObj>
        <w:docPartGallery w:val="Page Numbers (Top of Page)"/>
        <w:docPartUnique/>
      </w:docPartObj>
    </w:sdtPr>
    <w:sdtEndPr/>
    <w:sdtContent>
      <w:p w14:paraId="6795AA1F" w14:textId="2735FC81" w:rsidR="00772C06" w:rsidRPr="00772C06" w:rsidRDefault="00772C06">
        <w:pPr>
          <w:pStyle w:val="a5"/>
          <w:jc w:val="center"/>
          <w:rPr>
            <w:rFonts w:ascii="Times New Roman" w:hAnsi="Times New Roman"/>
            <w:sz w:val="28"/>
            <w:szCs w:val="28"/>
          </w:rPr>
        </w:pPr>
        <w:r w:rsidRPr="00772C06">
          <w:rPr>
            <w:rFonts w:ascii="Times New Roman" w:hAnsi="Times New Roman"/>
            <w:sz w:val="28"/>
            <w:szCs w:val="28"/>
          </w:rPr>
          <w:fldChar w:fldCharType="begin"/>
        </w:r>
        <w:r w:rsidRPr="00772C06">
          <w:rPr>
            <w:rFonts w:ascii="Times New Roman" w:hAnsi="Times New Roman"/>
            <w:sz w:val="28"/>
            <w:szCs w:val="28"/>
          </w:rPr>
          <w:instrText>PAGE   \* MERGEFORMAT</w:instrText>
        </w:r>
        <w:r w:rsidRPr="00772C06">
          <w:rPr>
            <w:rFonts w:ascii="Times New Roman" w:hAnsi="Times New Roman"/>
            <w:sz w:val="28"/>
            <w:szCs w:val="28"/>
          </w:rPr>
          <w:fldChar w:fldCharType="separate"/>
        </w:r>
        <w:r w:rsidR="009D02F9">
          <w:rPr>
            <w:rFonts w:ascii="Times New Roman" w:hAnsi="Times New Roman"/>
            <w:noProof/>
            <w:sz w:val="28"/>
            <w:szCs w:val="28"/>
          </w:rPr>
          <w:t>2</w:t>
        </w:r>
        <w:r w:rsidRPr="00772C06">
          <w:rPr>
            <w:rFonts w:ascii="Times New Roman" w:hAnsi="Times New Roman"/>
            <w:sz w:val="28"/>
            <w:szCs w:val="28"/>
          </w:rPr>
          <w:fldChar w:fldCharType="end"/>
        </w:r>
      </w:p>
    </w:sdtContent>
  </w:sdt>
  <w:p w14:paraId="73AC612B" w14:textId="77777777" w:rsidR="00772C06" w:rsidRDefault="00772C0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16FC"/>
    <w:multiLevelType w:val="hybridMultilevel"/>
    <w:tmpl w:val="437C41FA"/>
    <w:lvl w:ilvl="0" w:tplc="AA10D4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A363AC3"/>
    <w:multiLevelType w:val="hybridMultilevel"/>
    <w:tmpl w:val="227C4362"/>
    <w:lvl w:ilvl="0" w:tplc="C450DF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57E"/>
    <w:rsid w:val="00055DA9"/>
    <w:rsid w:val="00077983"/>
    <w:rsid w:val="000B1A0B"/>
    <w:rsid w:val="000F0092"/>
    <w:rsid w:val="00105F41"/>
    <w:rsid w:val="00144649"/>
    <w:rsid w:val="00194D2D"/>
    <w:rsid w:val="001B0DF3"/>
    <w:rsid w:val="001B2227"/>
    <w:rsid w:val="00235338"/>
    <w:rsid w:val="00295AE1"/>
    <w:rsid w:val="002C001B"/>
    <w:rsid w:val="002D3448"/>
    <w:rsid w:val="002E557E"/>
    <w:rsid w:val="00305588"/>
    <w:rsid w:val="0031429A"/>
    <w:rsid w:val="0034647C"/>
    <w:rsid w:val="00396194"/>
    <w:rsid w:val="003E3E0A"/>
    <w:rsid w:val="004303BD"/>
    <w:rsid w:val="004526E8"/>
    <w:rsid w:val="00481AAC"/>
    <w:rsid w:val="00494489"/>
    <w:rsid w:val="004A4398"/>
    <w:rsid w:val="004A5299"/>
    <w:rsid w:val="004D53EB"/>
    <w:rsid w:val="004E7A04"/>
    <w:rsid w:val="00551393"/>
    <w:rsid w:val="005564D6"/>
    <w:rsid w:val="00570CC6"/>
    <w:rsid w:val="005F18E3"/>
    <w:rsid w:val="006100FB"/>
    <w:rsid w:val="00626C68"/>
    <w:rsid w:val="00682E76"/>
    <w:rsid w:val="006944F7"/>
    <w:rsid w:val="006A0527"/>
    <w:rsid w:val="006A330C"/>
    <w:rsid w:val="00712CA0"/>
    <w:rsid w:val="00717F8F"/>
    <w:rsid w:val="0073589F"/>
    <w:rsid w:val="00737651"/>
    <w:rsid w:val="00754D65"/>
    <w:rsid w:val="0076380C"/>
    <w:rsid w:val="00772C06"/>
    <w:rsid w:val="00814654"/>
    <w:rsid w:val="008756B6"/>
    <w:rsid w:val="00896786"/>
    <w:rsid w:val="008C4077"/>
    <w:rsid w:val="00994F2B"/>
    <w:rsid w:val="009D02F9"/>
    <w:rsid w:val="00A22A47"/>
    <w:rsid w:val="00A42420"/>
    <w:rsid w:val="00B12964"/>
    <w:rsid w:val="00B95281"/>
    <w:rsid w:val="00B971A0"/>
    <w:rsid w:val="00BE6CB0"/>
    <w:rsid w:val="00BF026C"/>
    <w:rsid w:val="00C57EB2"/>
    <w:rsid w:val="00C618F8"/>
    <w:rsid w:val="00C85402"/>
    <w:rsid w:val="00C86230"/>
    <w:rsid w:val="00CD4CA8"/>
    <w:rsid w:val="00D371C6"/>
    <w:rsid w:val="00D54E1E"/>
    <w:rsid w:val="00D724DD"/>
    <w:rsid w:val="00D939C9"/>
    <w:rsid w:val="00DD34E5"/>
    <w:rsid w:val="00E00D97"/>
    <w:rsid w:val="00E15FFC"/>
    <w:rsid w:val="00E51810"/>
    <w:rsid w:val="00ED6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BD0A2"/>
  <w15:docId w15:val="{862D4C8B-4945-4324-BEF6-D6877276F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94D2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6944F7"/>
    <w:pPr>
      <w:ind w:left="720"/>
      <w:contextualSpacing/>
    </w:pPr>
  </w:style>
  <w:style w:type="paragraph" w:styleId="a5">
    <w:name w:val="header"/>
    <w:basedOn w:val="a"/>
    <w:link w:val="a6"/>
    <w:uiPriority w:val="99"/>
    <w:unhideWhenUsed/>
    <w:rsid w:val="00772C06"/>
    <w:pPr>
      <w:tabs>
        <w:tab w:val="center" w:pos="4844"/>
        <w:tab w:val="right" w:pos="9689"/>
      </w:tabs>
    </w:pPr>
  </w:style>
  <w:style w:type="character" w:customStyle="1" w:styleId="a6">
    <w:name w:val="Верхний колонтитул Знак"/>
    <w:basedOn w:val="a0"/>
    <w:link w:val="a5"/>
    <w:uiPriority w:val="99"/>
    <w:rsid w:val="00772C06"/>
    <w:rPr>
      <w:rFonts w:ascii="Calibri" w:eastAsia="Calibri" w:hAnsi="Calibri" w:cs="Times New Roman"/>
    </w:rPr>
  </w:style>
  <w:style w:type="paragraph" w:styleId="a7">
    <w:name w:val="footer"/>
    <w:basedOn w:val="a"/>
    <w:link w:val="a8"/>
    <w:uiPriority w:val="99"/>
    <w:unhideWhenUsed/>
    <w:rsid w:val="00772C06"/>
    <w:pPr>
      <w:tabs>
        <w:tab w:val="center" w:pos="4844"/>
        <w:tab w:val="right" w:pos="9689"/>
      </w:tabs>
    </w:pPr>
  </w:style>
  <w:style w:type="character" w:customStyle="1" w:styleId="a8">
    <w:name w:val="Нижний колонтитул Знак"/>
    <w:basedOn w:val="a0"/>
    <w:link w:val="a7"/>
    <w:uiPriority w:val="99"/>
    <w:rsid w:val="00772C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053705">
      <w:bodyDiv w:val="1"/>
      <w:marLeft w:val="0"/>
      <w:marRight w:val="0"/>
      <w:marTop w:val="0"/>
      <w:marBottom w:val="0"/>
      <w:divBdr>
        <w:top w:val="none" w:sz="0" w:space="0" w:color="auto"/>
        <w:left w:val="none" w:sz="0" w:space="0" w:color="auto"/>
        <w:bottom w:val="none" w:sz="0" w:space="0" w:color="auto"/>
        <w:right w:val="none" w:sz="0" w:space="0" w:color="auto"/>
      </w:divBdr>
      <w:divsChild>
        <w:div w:id="1090658722">
          <w:marLeft w:val="0"/>
          <w:marRight w:val="0"/>
          <w:marTop w:val="0"/>
          <w:marBottom w:val="0"/>
          <w:divBdr>
            <w:top w:val="none" w:sz="0" w:space="0" w:color="auto"/>
            <w:left w:val="none" w:sz="0" w:space="0" w:color="auto"/>
            <w:bottom w:val="none" w:sz="0" w:space="0" w:color="auto"/>
            <w:right w:val="none" w:sz="0" w:space="0" w:color="auto"/>
          </w:divBdr>
        </w:div>
        <w:div w:id="1591543829">
          <w:marLeft w:val="0"/>
          <w:marRight w:val="0"/>
          <w:marTop w:val="0"/>
          <w:marBottom w:val="0"/>
          <w:divBdr>
            <w:top w:val="none" w:sz="0" w:space="0" w:color="auto"/>
            <w:left w:val="none" w:sz="0" w:space="0" w:color="auto"/>
            <w:bottom w:val="none" w:sz="0" w:space="0" w:color="auto"/>
            <w:right w:val="none" w:sz="0" w:space="0" w:color="auto"/>
          </w:divBdr>
        </w:div>
        <w:div w:id="386224069">
          <w:marLeft w:val="0"/>
          <w:marRight w:val="0"/>
          <w:marTop w:val="0"/>
          <w:marBottom w:val="0"/>
          <w:divBdr>
            <w:top w:val="none" w:sz="0" w:space="0" w:color="auto"/>
            <w:left w:val="none" w:sz="0" w:space="0" w:color="auto"/>
            <w:bottom w:val="none" w:sz="0" w:space="0" w:color="auto"/>
            <w:right w:val="none" w:sz="0" w:space="0" w:color="auto"/>
          </w:divBdr>
        </w:div>
        <w:div w:id="1352805696">
          <w:marLeft w:val="0"/>
          <w:marRight w:val="0"/>
          <w:marTop w:val="0"/>
          <w:marBottom w:val="0"/>
          <w:divBdr>
            <w:top w:val="none" w:sz="0" w:space="0" w:color="auto"/>
            <w:left w:val="none" w:sz="0" w:space="0" w:color="auto"/>
            <w:bottom w:val="none" w:sz="0" w:space="0" w:color="auto"/>
            <w:right w:val="none" w:sz="0" w:space="0" w:color="auto"/>
          </w:divBdr>
        </w:div>
        <w:div w:id="2081638378">
          <w:marLeft w:val="0"/>
          <w:marRight w:val="0"/>
          <w:marTop w:val="0"/>
          <w:marBottom w:val="0"/>
          <w:divBdr>
            <w:top w:val="none" w:sz="0" w:space="0" w:color="auto"/>
            <w:left w:val="none" w:sz="0" w:space="0" w:color="auto"/>
            <w:bottom w:val="none" w:sz="0" w:space="0" w:color="auto"/>
            <w:right w:val="none" w:sz="0" w:space="0" w:color="auto"/>
          </w:divBdr>
        </w:div>
        <w:div w:id="2032802039">
          <w:marLeft w:val="0"/>
          <w:marRight w:val="0"/>
          <w:marTop w:val="0"/>
          <w:marBottom w:val="0"/>
          <w:divBdr>
            <w:top w:val="none" w:sz="0" w:space="0" w:color="auto"/>
            <w:left w:val="none" w:sz="0" w:space="0" w:color="auto"/>
            <w:bottom w:val="none" w:sz="0" w:space="0" w:color="auto"/>
            <w:right w:val="none" w:sz="0" w:space="0" w:color="auto"/>
          </w:divBdr>
        </w:div>
        <w:div w:id="1473525688">
          <w:marLeft w:val="0"/>
          <w:marRight w:val="0"/>
          <w:marTop w:val="0"/>
          <w:marBottom w:val="0"/>
          <w:divBdr>
            <w:top w:val="none" w:sz="0" w:space="0" w:color="auto"/>
            <w:left w:val="none" w:sz="0" w:space="0" w:color="auto"/>
            <w:bottom w:val="none" w:sz="0" w:space="0" w:color="auto"/>
            <w:right w:val="none" w:sz="0" w:space="0" w:color="auto"/>
          </w:divBdr>
        </w:div>
        <w:div w:id="890269287">
          <w:marLeft w:val="0"/>
          <w:marRight w:val="0"/>
          <w:marTop w:val="0"/>
          <w:marBottom w:val="0"/>
          <w:divBdr>
            <w:top w:val="none" w:sz="0" w:space="0" w:color="auto"/>
            <w:left w:val="none" w:sz="0" w:space="0" w:color="auto"/>
            <w:bottom w:val="none" w:sz="0" w:space="0" w:color="auto"/>
            <w:right w:val="none" w:sz="0" w:space="0" w:color="auto"/>
          </w:divBdr>
        </w:div>
        <w:div w:id="2080398433">
          <w:marLeft w:val="0"/>
          <w:marRight w:val="0"/>
          <w:marTop w:val="0"/>
          <w:marBottom w:val="0"/>
          <w:divBdr>
            <w:top w:val="none" w:sz="0" w:space="0" w:color="auto"/>
            <w:left w:val="none" w:sz="0" w:space="0" w:color="auto"/>
            <w:bottom w:val="none" w:sz="0" w:space="0" w:color="auto"/>
            <w:right w:val="none" w:sz="0" w:space="0" w:color="auto"/>
          </w:divBdr>
        </w:div>
        <w:div w:id="435757728">
          <w:marLeft w:val="0"/>
          <w:marRight w:val="0"/>
          <w:marTop w:val="0"/>
          <w:marBottom w:val="0"/>
          <w:divBdr>
            <w:top w:val="none" w:sz="0" w:space="0" w:color="auto"/>
            <w:left w:val="none" w:sz="0" w:space="0" w:color="auto"/>
            <w:bottom w:val="none" w:sz="0" w:space="0" w:color="auto"/>
            <w:right w:val="none" w:sz="0" w:space="0" w:color="auto"/>
          </w:divBdr>
        </w:div>
        <w:div w:id="1759325837">
          <w:marLeft w:val="0"/>
          <w:marRight w:val="0"/>
          <w:marTop w:val="0"/>
          <w:marBottom w:val="0"/>
          <w:divBdr>
            <w:top w:val="none" w:sz="0" w:space="0" w:color="auto"/>
            <w:left w:val="none" w:sz="0" w:space="0" w:color="auto"/>
            <w:bottom w:val="none" w:sz="0" w:space="0" w:color="auto"/>
            <w:right w:val="none" w:sz="0" w:space="0" w:color="auto"/>
          </w:divBdr>
        </w:div>
        <w:div w:id="1940983756">
          <w:marLeft w:val="0"/>
          <w:marRight w:val="0"/>
          <w:marTop w:val="0"/>
          <w:marBottom w:val="0"/>
          <w:divBdr>
            <w:top w:val="none" w:sz="0" w:space="0" w:color="auto"/>
            <w:left w:val="none" w:sz="0" w:space="0" w:color="auto"/>
            <w:bottom w:val="none" w:sz="0" w:space="0" w:color="auto"/>
            <w:right w:val="none" w:sz="0" w:space="0" w:color="auto"/>
          </w:divBdr>
        </w:div>
        <w:div w:id="90319050">
          <w:marLeft w:val="0"/>
          <w:marRight w:val="0"/>
          <w:marTop w:val="0"/>
          <w:marBottom w:val="0"/>
          <w:divBdr>
            <w:top w:val="none" w:sz="0" w:space="0" w:color="auto"/>
            <w:left w:val="none" w:sz="0" w:space="0" w:color="auto"/>
            <w:bottom w:val="none" w:sz="0" w:space="0" w:color="auto"/>
            <w:right w:val="none" w:sz="0" w:space="0" w:color="auto"/>
          </w:divBdr>
        </w:div>
        <w:div w:id="1893425935">
          <w:marLeft w:val="0"/>
          <w:marRight w:val="0"/>
          <w:marTop w:val="0"/>
          <w:marBottom w:val="0"/>
          <w:divBdr>
            <w:top w:val="none" w:sz="0" w:space="0" w:color="auto"/>
            <w:left w:val="none" w:sz="0" w:space="0" w:color="auto"/>
            <w:bottom w:val="none" w:sz="0" w:space="0" w:color="auto"/>
            <w:right w:val="none" w:sz="0" w:space="0" w:color="auto"/>
          </w:divBdr>
        </w:div>
        <w:div w:id="1655183211">
          <w:marLeft w:val="0"/>
          <w:marRight w:val="0"/>
          <w:marTop w:val="0"/>
          <w:marBottom w:val="0"/>
          <w:divBdr>
            <w:top w:val="none" w:sz="0" w:space="0" w:color="auto"/>
            <w:left w:val="none" w:sz="0" w:space="0" w:color="auto"/>
            <w:bottom w:val="none" w:sz="0" w:space="0" w:color="auto"/>
            <w:right w:val="none" w:sz="0" w:space="0" w:color="auto"/>
          </w:divBdr>
        </w:div>
        <w:div w:id="1898854291">
          <w:marLeft w:val="0"/>
          <w:marRight w:val="0"/>
          <w:marTop w:val="0"/>
          <w:marBottom w:val="0"/>
          <w:divBdr>
            <w:top w:val="none" w:sz="0" w:space="0" w:color="auto"/>
            <w:left w:val="none" w:sz="0" w:space="0" w:color="auto"/>
            <w:bottom w:val="none" w:sz="0" w:space="0" w:color="auto"/>
            <w:right w:val="none" w:sz="0" w:space="0" w:color="auto"/>
          </w:divBdr>
        </w:div>
        <w:div w:id="164789570">
          <w:marLeft w:val="0"/>
          <w:marRight w:val="0"/>
          <w:marTop w:val="0"/>
          <w:marBottom w:val="0"/>
          <w:divBdr>
            <w:top w:val="none" w:sz="0" w:space="0" w:color="auto"/>
            <w:left w:val="none" w:sz="0" w:space="0" w:color="auto"/>
            <w:bottom w:val="none" w:sz="0" w:space="0" w:color="auto"/>
            <w:right w:val="none" w:sz="0" w:space="0" w:color="auto"/>
          </w:divBdr>
        </w:div>
        <w:div w:id="1941066996">
          <w:marLeft w:val="0"/>
          <w:marRight w:val="0"/>
          <w:marTop w:val="0"/>
          <w:marBottom w:val="0"/>
          <w:divBdr>
            <w:top w:val="none" w:sz="0" w:space="0" w:color="auto"/>
            <w:left w:val="none" w:sz="0" w:space="0" w:color="auto"/>
            <w:bottom w:val="none" w:sz="0" w:space="0" w:color="auto"/>
            <w:right w:val="none" w:sz="0" w:space="0" w:color="auto"/>
          </w:divBdr>
        </w:div>
        <w:div w:id="899903135">
          <w:marLeft w:val="0"/>
          <w:marRight w:val="0"/>
          <w:marTop w:val="0"/>
          <w:marBottom w:val="0"/>
          <w:divBdr>
            <w:top w:val="none" w:sz="0" w:space="0" w:color="auto"/>
            <w:left w:val="none" w:sz="0" w:space="0" w:color="auto"/>
            <w:bottom w:val="none" w:sz="0" w:space="0" w:color="auto"/>
            <w:right w:val="none" w:sz="0" w:space="0" w:color="auto"/>
          </w:divBdr>
        </w:div>
        <w:div w:id="1831171571">
          <w:marLeft w:val="0"/>
          <w:marRight w:val="0"/>
          <w:marTop w:val="0"/>
          <w:marBottom w:val="0"/>
          <w:divBdr>
            <w:top w:val="none" w:sz="0" w:space="0" w:color="auto"/>
            <w:left w:val="none" w:sz="0" w:space="0" w:color="auto"/>
            <w:bottom w:val="none" w:sz="0" w:space="0" w:color="auto"/>
            <w:right w:val="none" w:sz="0" w:space="0" w:color="auto"/>
          </w:divBdr>
        </w:div>
        <w:div w:id="501972967">
          <w:marLeft w:val="0"/>
          <w:marRight w:val="0"/>
          <w:marTop w:val="0"/>
          <w:marBottom w:val="0"/>
          <w:divBdr>
            <w:top w:val="none" w:sz="0" w:space="0" w:color="auto"/>
            <w:left w:val="none" w:sz="0" w:space="0" w:color="auto"/>
            <w:bottom w:val="none" w:sz="0" w:space="0" w:color="auto"/>
            <w:right w:val="none" w:sz="0" w:space="0" w:color="auto"/>
          </w:divBdr>
        </w:div>
        <w:div w:id="1984432770">
          <w:marLeft w:val="0"/>
          <w:marRight w:val="0"/>
          <w:marTop w:val="0"/>
          <w:marBottom w:val="0"/>
          <w:divBdr>
            <w:top w:val="none" w:sz="0" w:space="0" w:color="auto"/>
            <w:left w:val="none" w:sz="0" w:space="0" w:color="auto"/>
            <w:bottom w:val="none" w:sz="0" w:space="0" w:color="auto"/>
            <w:right w:val="none" w:sz="0" w:space="0" w:color="auto"/>
          </w:divBdr>
        </w:div>
        <w:div w:id="446194158">
          <w:marLeft w:val="0"/>
          <w:marRight w:val="0"/>
          <w:marTop w:val="0"/>
          <w:marBottom w:val="0"/>
          <w:divBdr>
            <w:top w:val="none" w:sz="0" w:space="0" w:color="auto"/>
            <w:left w:val="none" w:sz="0" w:space="0" w:color="auto"/>
            <w:bottom w:val="none" w:sz="0" w:space="0" w:color="auto"/>
            <w:right w:val="none" w:sz="0" w:space="0" w:color="auto"/>
          </w:divBdr>
        </w:div>
        <w:div w:id="258830623">
          <w:marLeft w:val="0"/>
          <w:marRight w:val="0"/>
          <w:marTop w:val="0"/>
          <w:marBottom w:val="0"/>
          <w:divBdr>
            <w:top w:val="none" w:sz="0" w:space="0" w:color="auto"/>
            <w:left w:val="none" w:sz="0" w:space="0" w:color="auto"/>
            <w:bottom w:val="none" w:sz="0" w:space="0" w:color="auto"/>
            <w:right w:val="none" w:sz="0" w:space="0" w:color="auto"/>
          </w:divBdr>
        </w:div>
        <w:div w:id="1371806274">
          <w:marLeft w:val="0"/>
          <w:marRight w:val="0"/>
          <w:marTop w:val="0"/>
          <w:marBottom w:val="0"/>
          <w:divBdr>
            <w:top w:val="none" w:sz="0" w:space="0" w:color="auto"/>
            <w:left w:val="none" w:sz="0" w:space="0" w:color="auto"/>
            <w:bottom w:val="none" w:sz="0" w:space="0" w:color="auto"/>
            <w:right w:val="none" w:sz="0" w:space="0" w:color="auto"/>
          </w:divBdr>
        </w:div>
        <w:div w:id="1692758927">
          <w:marLeft w:val="0"/>
          <w:marRight w:val="0"/>
          <w:marTop w:val="0"/>
          <w:marBottom w:val="0"/>
          <w:divBdr>
            <w:top w:val="none" w:sz="0" w:space="0" w:color="auto"/>
            <w:left w:val="none" w:sz="0" w:space="0" w:color="auto"/>
            <w:bottom w:val="none" w:sz="0" w:space="0" w:color="auto"/>
            <w:right w:val="none" w:sz="0" w:space="0" w:color="auto"/>
          </w:divBdr>
        </w:div>
        <w:div w:id="1580628028">
          <w:marLeft w:val="0"/>
          <w:marRight w:val="0"/>
          <w:marTop w:val="0"/>
          <w:marBottom w:val="0"/>
          <w:divBdr>
            <w:top w:val="none" w:sz="0" w:space="0" w:color="auto"/>
            <w:left w:val="none" w:sz="0" w:space="0" w:color="auto"/>
            <w:bottom w:val="none" w:sz="0" w:space="0" w:color="auto"/>
            <w:right w:val="none" w:sz="0" w:space="0" w:color="auto"/>
          </w:divBdr>
        </w:div>
        <w:div w:id="1396512763">
          <w:marLeft w:val="0"/>
          <w:marRight w:val="0"/>
          <w:marTop w:val="0"/>
          <w:marBottom w:val="0"/>
          <w:divBdr>
            <w:top w:val="none" w:sz="0" w:space="0" w:color="auto"/>
            <w:left w:val="none" w:sz="0" w:space="0" w:color="auto"/>
            <w:bottom w:val="none" w:sz="0" w:space="0" w:color="auto"/>
            <w:right w:val="none" w:sz="0" w:space="0" w:color="auto"/>
          </w:divBdr>
        </w:div>
        <w:div w:id="2043165838">
          <w:marLeft w:val="0"/>
          <w:marRight w:val="0"/>
          <w:marTop w:val="0"/>
          <w:marBottom w:val="0"/>
          <w:divBdr>
            <w:top w:val="none" w:sz="0" w:space="0" w:color="auto"/>
            <w:left w:val="none" w:sz="0" w:space="0" w:color="auto"/>
            <w:bottom w:val="none" w:sz="0" w:space="0" w:color="auto"/>
            <w:right w:val="none" w:sz="0" w:space="0" w:color="auto"/>
          </w:divBdr>
        </w:div>
        <w:div w:id="776409437">
          <w:marLeft w:val="0"/>
          <w:marRight w:val="0"/>
          <w:marTop w:val="0"/>
          <w:marBottom w:val="0"/>
          <w:divBdr>
            <w:top w:val="none" w:sz="0" w:space="0" w:color="auto"/>
            <w:left w:val="none" w:sz="0" w:space="0" w:color="auto"/>
            <w:bottom w:val="none" w:sz="0" w:space="0" w:color="auto"/>
            <w:right w:val="none" w:sz="0" w:space="0" w:color="auto"/>
          </w:divBdr>
        </w:div>
        <w:div w:id="853956647">
          <w:marLeft w:val="0"/>
          <w:marRight w:val="0"/>
          <w:marTop w:val="0"/>
          <w:marBottom w:val="0"/>
          <w:divBdr>
            <w:top w:val="none" w:sz="0" w:space="0" w:color="auto"/>
            <w:left w:val="none" w:sz="0" w:space="0" w:color="auto"/>
            <w:bottom w:val="none" w:sz="0" w:space="0" w:color="auto"/>
            <w:right w:val="none" w:sz="0" w:space="0" w:color="auto"/>
          </w:divBdr>
        </w:div>
        <w:div w:id="2140873374">
          <w:marLeft w:val="0"/>
          <w:marRight w:val="0"/>
          <w:marTop w:val="0"/>
          <w:marBottom w:val="0"/>
          <w:divBdr>
            <w:top w:val="none" w:sz="0" w:space="0" w:color="auto"/>
            <w:left w:val="none" w:sz="0" w:space="0" w:color="auto"/>
            <w:bottom w:val="none" w:sz="0" w:space="0" w:color="auto"/>
            <w:right w:val="none" w:sz="0" w:space="0" w:color="auto"/>
          </w:divBdr>
        </w:div>
        <w:div w:id="572857021">
          <w:marLeft w:val="0"/>
          <w:marRight w:val="0"/>
          <w:marTop w:val="0"/>
          <w:marBottom w:val="0"/>
          <w:divBdr>
            <w:top w:val="none" w:sz="0" w:space="0" w:color="auto"/>
            <w:left w:val="none" w:sz="0" w:space="0" w:color="auto"/>
            <w:bottom w:val="none" w:sz="0" w:space="0" w:color="auto"/>
            <w:right w:val="none" w:sz="0" w:space="0" w:color="auto"/>
          </w:divBdr>
        </w:div>
        <w:div w:id="1644116906">
          <w:marLeft w:val="0"/>
          <w:marRight w:val="0"/>
          <w:marTop w:val="0"/>
          <w:marBottom w:val="0"/>
          <w:divBdr>
            <w:top w:val="none" w:sz="0" w:space="0" w:color="auto"/>
            <w:left w:val="none" w:sz="0" w:space="0" w:color="auto"/>
            <w:bottom w:val="none" w:sz="0" w:space="0" w:color="auto"/>
            <w:right w:val="none" w:sz="0" w:space="0" w:color="auto"/>
          </w:divBdr>
        </w:div>
        <w:div w:id="1974557794">
          <w:marLeft w:val="0"/>
          <w:marRight w:val="0"/>
          <w:marTop w:val="0"/>
          <w:marBottom w:val="0"/>
          <w:divBdr>
            <w:top w:val="none" w:sz="0" w:space="0" w:color="auto"/>
            <w:left w:val="none" w:sz="0" w:space="0" w:color="auto"/>
            <w:bottom w:val="none" w:sz="0" w:space="0" w:color="auto"/>
            <w:right w:val="none" w:sz="0" w:space="0" w:color="auto"/>
          </w:divBdr>
        </w:div>
        <w:div w:id="1077168466">
          <w:marLeft w:val="0"/>
          <w:marRight w:val="0"/>
          <w:marTop w:val="0"/>
          <w:marBottom w:val="0"/>
          <w:divBdr>
            <w:top w:val="none" w:sz="0" w:space="0" w:color="auto"/>
            <w:left w:val="none" w:sz="0" w:space="0" w:color="auto"/>
            <w:bottom w:val="none" w:sz="0" w:space="0" w:color="auto"/>
            <w:right w:val="none" w:sz="0" w:space="0" w:color="auto"/>
          </w:divBdr>
        </w:div>
        <w:div w:id="1751611239">
          <w:marLeft w:val="0"/>
          <w:marRight w:val="0"/>
          <w:marTop w:val="0"/>
          <w:marBottom w:val="0"/>
          <w:divBdr>
            <w:top w:val="none" w:sz="0" w:space="0" w:color="auto"/>
            <w:left w:val="none" w:sz="0" w:space="0" w:color="auto"/>
            <w:bottom w:val="none" w:sz="0" w:space="0" w:color="auto"/>
            <w:right w:val="none" w:sz="0" w:space="0" w:color="auto"/>
          </w:divBdr>
        </w:div>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 w:id="1578435546">
      <w:bodyDiv w:val="1"/>
      <w:marLeft w:val="0"/>
      <w:marRight w:val="0"/>
      <w:marTop w:val="0"/>
      <w:marBottom w:val="0"/>
      <w:divBdr>
        <w:top w:val="none" w:sz="0" w:space="0" w:color="auto"/>
        <w:left w:val="none" w:sz="0" w:space="0" w:color="auto"/>
        <w:bottom w:val="none" w:sz="0" w:space="0" w:color="auto"/>
        <w:right w:val="none" w:sz="0" w:space="0" w:color="auto"/>
      </w:divBdr>
      <w:divsChild>
        <w:div w:id="838740697">
          <w:marLeft w:val="0"/>
          <w:marRight w:val="0"/>
          <w:marTop w:val="0"/>
          <w:marBottom w:val="0"/>
          <w:divBdr>
            <w:top w:val="none" w:sz="0" w:space="0" w:color="auto"/>
            <w:left w:val="none" w:sz="0" w:space="0" w:color="auto"/>
            <w:bottom w:val="none" w:sz="0" w:space="0" w:color="auto"/>
            <w:right w:val="none" w:sz="0" w:space="0" w:color="auto"/>
          </w:divBdr>
        </w:div>
      </w:divsChild>
    </w:div>
    <w:div w:id="2041733824">
      <w:bodyDiv w:val="1"/>
      <w:marLeft w:val="0"/>
      <w:marRight w:val="0"/>
      <w:marTop w:val="0"/>
      <w:marBottom w:val="0"/>
      <w:divBdr>
        <w:top w:val="none" w:sz="0" w:space="0" w:color="auto"/>
        <w:left w:val="none" w:sz="0" w:space="0" w:color="auto"/>
        <w:bottom w:val="none" w:sz="0" w:space="0" w:color="auto"/>
        <w:right w:val="none" w:sz="0" w:space="0" w:color="auto"/>
      </w:divBdr>
      <w:divsChild>
        <w:div w:id="268197288">
          <w:marLeft w:val="0"/>
          <w:marRight w:val="0"/>
          <w:marTop w:val="0"/>
          <w:marBottom w:val="0"/>
          <w:divBdr>
            <w:top w:val="none" w:sz="0" w:space="0" w:color="auto"/>
            <w:left w:val="none" w:sz="0" w:space="0" w:color="auto"/>
            <w:bottom w:val="none" w:sz="0" w:space="0" w:color="auto"/>
            <w:right w:val="none" w:sz="0" w:space="0" w:color="auto"/>
          </w:divBdr>
        </w:div>
        <w:div w:id="490290902">
          <w:marLeft w:val="0"/>
          <w:marRight w:val="0"/>
          <w:marTop w:val="0"/>
          <w:marBottom w:val="0"/>
          <w:divBdr>
            <w:top w:val="none" w:sz="0" w:space="0" w:color="auto"/>
            <w:left w:val="none" w:sz="0" w:space="0" w:color="auto"/>
            <w:bottom w:val="none" w:sz="0" w:space="0" w:color="auto"/>
            <w:right w:val="none" w:sz="0" w:space="0" w:color="auto"/>
          </w:divBdr>
        </w:div>
        <w:div w:id="608313167">
          <w:marLeft w:val="0"/>
          <w:marRight w:val="0"/>
          <w:marTop w:val="0"/>
          <w:marBottom w:val="0"/>
          <w:divBdr>
            <w:top w:val="none" w:sz="0" w:space="0" w:color="auto"/>
            <w:left w:val="none" w:sz="0" w:space="0" w:color="auto"/>
            <w:bottom w:val="none" w:sz="0" w:space="0" w:color="auto"/>
            <w:right w:val="none" w:sz="0" w:space="0" w:color="auto"/>
          </w:divBdr>
        </w:div>
        <w:div w:id="475613875">
          <w:marLeft w:val="0"/>
          <w:marRight w:val="0"/>
          <w:marTop w:val="0"/>
          <w:marBottom w:val="0"/>
          <w:divBdr>
            <w:top w:val="none" w:sz="0" w:space="0" w:color="auto"/>
            <w:left w:val="none" w:sz="0" w:space="0" w:color="auto"/>
            <w:bottom w:val="none" w:sz="0" w:space="0" w:color="auto"/>
            <w:right w:val="none" w:sz="0" w:space="0" w:color="auto"/>
          </w:divBdr>
        </w:div>
        <w:div w:id="1659919336">
          <w:marLeft w:val="0"/>
          <w:marRight w:val="0"/>
          <w:marTop w:val="0"/>
          <w:marBottom w:val="0"/>
          <w:divBdr>
            <w:top w:val="none" w:sz="0" w:space="0" w:color="auto"/>
            <w:left w:val="none" w:sz="0" w:space="0" w:color="auto"/>
            <w:bottom w:val="none" w:sz="0" w:space="0" w:color="auto"/>
            <w:right w:val="none" w:sz="0" w:space="0" w:color="auto"/>
          </w:divBdr>
        </w:div>
        <w:div w:id="1682316344">
          <w:marLeft w:val="0"/>
          <w:marRight w:val="0"/>
          <w:marTop w:val="0"/>
          <w:marBottom w:val="0"/>
          <w:divBdr>
            <w:top w:val="none" w:sz="0" w:space="0" w:color="auto"/>
            <w:left w:val="none" w:sz="0" w:space="0" w:color="auto"/>
            <w:bottom w:val="none" w:sz="0" w:space="0" w:color="auto"/>
            <w:right w:val="none" w:sz="0" w:space="0" w:color="auto"/>
          </w:divBdr>
        </w:div>
        <w:div w:id="746070778">
          <w:marLeft w:val="0"/>
          <w:marRight w:val="0"/>
          <w:marTop w:val="0"/>
          <w:marBottom w:val="0"/>
          <w:divBdr>
            <w:top w:val="none" w:sz="0" w:space="0" w:color="auto"/>
            <w:left w:val="none" w:sz="0" w:space="0" w:color="auto"/>
            <w:bottom w:val="none" w:sz="0" w:space="0" w:color="auto"/>
            <w:right w:val="none" w:sz="0" w:space="0" w:color="auto"/>
          </w:divBdr>
        </w:div>
        <w:div w:id="1876885813">
          <w:marLeft w:val="0"/>
          <w:marRight w:val="0"/>
          <w:marTop w:val="0"/>
          <w:marBottom w:val="0"/>
          <w:divBdr>
            <w:top w:val="none" w:sz="0" w:space="0" w:color="auto"/>
            <w:left w:val="none" w:sz="0" w:space="0" w:color="auto"/>
            <w:bottom w:val="none" w:sz="0" w:space="0" w:color="auto"/>
            <w:right w:val="none" w:sz="0" w:space="0" w:color="auto"/>
          </w:divBdr>
        </w:div>
        <w:div w:id="1131245190">
          <w:marLeft w:val="0"/>
          <w:marRight w:val="0"/>
          <w:marTop w:val="0"/>
          <w:marBottom w:val="0"/>
          <w:divBdr>
            <w:top w:val="none" w:sz="0" w:space="0" w:color="auto"/>
            <w:left w:val="none" w:sz="0" w:space="0" w:color="auto"/>
            <w:bottom w:val="none" w:sz="0" w:space="0" w:color="auto"/>
            <w:right w:val="none" w:sz="0" w:space="0" w:color="auto"/>
          </w:divBdr>
        </w:div>
        <w:div w:id="691154683">
          <w:marLeft w:val="0"/>
          <w:marRight w:val="0"/>
          <w:marTop w:val="0"/>
          <w:marBottom w:val="0"/>
          <w:divBdr>
            <w:top w:val="none" w:sz="0" w:space="0" w:color="auto"/>
            <w:left w:val="none" w:sz="0" w:space="0" w:color="auto"/>
            <w:bottom w:val="none" w:sz="0" w:space="0" w:color="auto"/>
            <w:right w:val="none" w:sz="0" w:space="0" w:color="auto"/>
          </w:divBdr>
        </w:div>
        <w:div w:id="2065566324">
          <w:marLeft w:val="0"/>
          <w:marRight w:val="0"/>
          <w:marTop w:val="0"/>
          <w:marBottom w:val="0"/>
          <w:divBdr>
            <w:top w:val="none" w:sz="0" w:space="0" w:color="auto"/>
            <w:left w:val="none" w:sz="0" w:space="0" w:color="auto"/>
            <w:bottom w:val="none" w:sz="0" w:space="0" w:color="auto"/>
            <w:right w:val="none" w:sz="0" w:space="0" w:color="auto"/>
          </w:divBdr>
        </w:div>
        <w:div w:id="496389462">
          <w:marLeft w:val="0"/>
          <w:marRight w:val="0"/>
          <w:marTop w:val="0"/>
          <w:marBottom w:val="0"/>
          <w:divBdr>
            <w:top w:val="none" w:sz="0" w:space="0" w:color="auto"/>
            <w:left w:val="none" w:sz="0" w:space="0" w:color="auto"/>
            <w:bottom w:val="none" w:sz="0" w:space="0" w:color="auto"/>
            <w:right w:val="none" w:sz="0" w:space="0" w:color="auto"/>
          </w:divBdr>
        </w:div>
        <w:div w:id="2092505996">
          <w:marLeft w:val="0"/>
          <w:marRight w:val="0"/>
          <w:marTop w:val="0"/>
          <w:marBottom w:val="0"/>
          <w:divBdr>
            <w:top w:val="none" w:sz="0" w:space="0" w:color="auto"/>
            <w:left w:val="none" w:sz="0" w:space="0" w:color="auto"/>
            <w:bottom w:val="none" w:sz="0" w:space="0" w:color="auto"/>
            <w:right w:val="none" w:sz="0" w:space="0" w:color="auto"/>
          </w:divBdr>
        </w:div>
        <w:div w:id="1571889228">
          <w:marLeft w:val="0"/>
          <w:marRight w:val="0"/>
          <w:marTop w:val="0"/>
          <w:marBottom w:val="0"/>
          <w:divBdr>
            <w:top w:val="none" w:sz="0" w:space="0" w:color="auto"/>
            <w:left w:val="none" w:sz="0" w:space="0" w:color="auto"/>
            <w:bottom w:val="none" w:sz="0" w:space="0" w:color="auto"/>
            <w:right w:val="none" w:sz="0" w:space="0" w:color="auto"/>
          </w:divBdr>
        </w:div>
        <w:div w:id="80108999">
          <w:marLeft w:val="0"/>
          <w:marRight w:val="0"/>
          <w:marTop w:val="0"/>
          <w:marBottom w:val="0"/>
          <w:divBdr>
            <w:top w:val="none" w:sz="0" w:space="0" w:color="auto"/>
            <w:left w:val="none" w:sz="0" w:space="0" w:color="auto"/>
            <w:bottom w:val="none" w:sz="0" w:space="0" w:color="auto"/>
            <w:right w:val="none" w:sz="0" w:space="0" w:color="auto"/>
          </w:divBdr>
        </w:div>
        <w:div w:id="1213007638">
          <w:marLeft w:val="0"/>
          <w:marRight w:val="0"/>
          <w:marTop w:val="0"/>
          <w:marBottom w:val="0"/>
          <w:divBdr>
            <w:top w:val="none" w:sz="0" w:space="0" w:color="auto"/>
            <w:left w:val="none" w:sz="0" w:space="0" w:color="auto"/>
            <w:bottom w:val="none" w:sz="0" w:space="0" w:color="auto"/>
            <w:right w:val="none" w:sz="0" w:space="0" w:color="auto"/>
          </w:divBdr>
        </w:div>
        <w:div w:id="1655917205">
          <w:marLeft w:val="0"/>
          <w:marRight w:val="0"/>
          <w:marTop w:val="0"/>
          <w:marBottom w:val="0"/>
          <w:divBdr>
            <w:top w:val="none" w:sz="0" w:space="0" w:color="auto"/>
            <w:left w:val="none" w:sz="0" w:space="0" w:color="auto"/>
            <w:bottom w:val="none" w:sz="0" w:space="0" w:color="auto"/>
            <w:right w:val="none" w:sz="0" w:space="0" w:color="auto"/>
          </w:divBdr>
        </w:div>
        <w:div w:id="1413695301">
          <w:marLeft w:val="0"/>
          <w:marRight w:val="0"/>
          <w:marTop w:val="0"/>
          <w:marBottom w:val="0"/>
          <w:divBdr>
            <w:top w:val="none" w:sz="0" w:space="0" w:color="auto"/>
            <w:left w:val="none" w:sz="0" w:space="0" w:color="auto"/>
            <w:bottom w:val="none" w:sz="0" w:space="0" w:color="auto"/>
            <w:right w:val="none" w:sz="0" w:space="0" w:color="auto"/>
          </w:divBdr>
        </w:div>
        <w:div w:id="998534085">
          <w:marLeft w:val="0"/>
          <w:marRight w:val="0"/>
          <w:marTop w:val="0"/>
          <w:marBottom w:val="0"/>
          <w:divBdr>
            <w:top w:val="none" w:sz="0" w:space="0" w:color="auto"/>
            <w:left w:val="none" w:sz="0" w:space="0" w:color="auto"/>
            <w:bottom w:val="none" w:sz="0" w:space="0" w:color="auto"/>
            <w:right w:val="none" w:sz="0" w:space="0" w:color="auto"/>
          </w:divBdr>
        </w:div>
        <w:div w:id="226377073">
          <w:marLeft w:val="0"/>
          <w:marRight w:val="0"/>
          <w:marTop w:val="0"/>
          <w:marBottom w:val="0"/>
          <w:divBdr>
            <w:top w:val="none" w:sz="0" w:space="0" w:color="auto"/>
            <w:left w:val="none" w:sz="0" w:space="0" w:color="auto"/>
            <w:bottom w:val="none" w:sz="0" w:space="0" w:color="auto"/>
            <w:right w:val="none" w:sz="0" w:space="0" w:color="auto"/>
          </w:divBdr>
        </w:div>
        <w:div w:id="558135224">
          <w:marLeft w:val="0"/>
          <w:marRight w:val="0"/>
          <w:marTop w:val="0"/>
          <w:marBottom w:val="0"/>
          <w:divBdr>
            <w:top w:val="none" w:sz="0" w:space="0" w:color="auto"/>
            <w:left w:val="none" w:sz="0" w:space="0" w:color="auto"/>
            <w:bottom w:val="none" w:sz="0" w:space="0" w:color="auto"/>
            <w:right w:val="none" w:sz="0" w:space="0" w:color="auto"/>
          </w:divBdr>
        </w:div>
        <w:div w:id="2094083020">
          <w:marLeft w:val="0"/>
          <w:marRight w:val="0"/>
          <w:marTop w:val="0"/>
          <w:marBottom w:val="0"/>
          <w:divBdr>
            <w:top w:val="none" w:sz="0" w:space="0" w:color="auto"/>
            <w:left w:val="none" w:sz="0" w:space="0" w:color="auto"/>
            <w:bottom w:val="none" w:sz="0" w:space="0" w:color="auto"/>
            <w:right w:val="none" w:sz="0" w:space="0" w:color="auto"/>
          </w:divBdr>
        </w:div>
        <w:div w:id="1036585923">
          <w:marLeft w:val="0"/>
          <w:marRight w:val="0"/>
          <w:marTop w:val="0"/>
          <w:marBottom w:val="0"/>
          <w:divBdr>
            <w:top w:val="none" w:sz="0" w:space="0" w:color="auto"/>
            <w:left w:val="none" w:sz="0" w:space="0" w:color="auto"/>
            <w:bottom w:val="none" w:sz="0" w:space="0" w:color="auto"/>
            <w:right w:val="none" w:sz="0" w:space="0" w:color="auto"/>
          </w:divBdr>
        </w:div>
        <w:div w:id="1355154101">
          <w:marLeft w:val="0"/>
          <w:marRight w:val="0"/>
          <w:marTop w:val="0"/>
          <w:marBottom w:val="0"/>
          <w:divBdr>
            <w:top w:val="none" w:sz="0" w:space="0" w:color="auto"/>
            <w:left w:val="none" w:sz="0" w:space="0" w:color="auto"/>
            <w:bottom w:val="none" w:sz="0" w:space="0" w:color="auto"/>
            <w:right w:val="none" w:sz="0" w:space="0" w:color="auto"/>
          </w:divBdr>
        </w:div>
        <w:div w:id="1563901720">
          <w:marLeft w:val="0"/>
          <w:marRight w:val="0"/>
          <w:marTop w:val="0"/>
          <w:marBottom w:val="0"/>
          <w:divBdr>
            <w:top w:val="none" w:sz="0" w:space="0" w:color="auto"/>
            <w:left w:val="none" w:sz="0" w:space="0" w:color="auto"/>
            <w:bottom w:val="none" w:sz="0" w:space="0" w:color="auto"/>
            <w:right w:val="none" w:sz="0" w:space="0" w:color="auto"/>
          </w:divBdr>
        </w:div>
        <w:div w:id="118842312">
          <w:marLeft w:val="0"/>
          <w:marRight w:val="0"/>
          <w:marTop w:val="0"/>
          <w:marBottom w:val="0"/>
          <w:divBdr>
            <w:top w:val="none" w:sz="0" w:space="0" w:color="auto"/>
            <w:left w:val="none" w:sz="0" w:space="0" w:color="auto"/>
            <w:bottom w:val="none" w:sz="0" w:space="0" w:color="auto"/>
            <w:right w:val="none" w:sz="0" w:space="0" w:color="auto"/>
          </w:divBdr>
        </w:div>
        <w:div w:id="501821337">
          <w:marLeft w:val="0"/>
          <w:marRight w:val="0"/>
          <w:marTop w:val="0"/>
          <w:marBottom w:val="0"/>
          <w:divBdr>
            <w:top w:val="none" w:sz="0" w:space="0" w:color="auto"/>
            <w:left w:val="none" w:sz="0" w:space="0" w:color="auto"/>
            <w:bottom w:val="none" w:sz="0" w:space="0" w:color="auto"/>
            <w:right w:val="none" w:sz="0" w:space="0" w:color="auto"/>
          </w:divBdr>
        </w:div>
        <w:div w:id="633868812">
          <w:marLeft w:val="0"/>
          <w:marRight w:val="0"/>
          <w:marTop w:val="0"/>
          <w:marBottom w:val="0"/>
          <w:divBdr>
            <w:top w:val="none" w:sz="0" w:space="0" w:color="auto"/>
            <w:left w:val="none" w:sz="0" w:space="0" w:color="auto"/>
            <w:bottom w:val="none" w:sz="0" w:space="0" w:color="auto"/>
            <w:right w:val="none" w:sz="0" w:space="0" w:color="auto"/>
          </w:divBdr>
        </w:div>
        <w:div w:id="1742949966">
          <w:marLeft w:val="0"/>
          <w:marRight w:val="0"/>
          <w:marTop w:val="0"/>
          <w:marBottom w:val="0"/>
          <w:divBdr>
            <w:top w:val="none" w:sz="0" w:space="0" w:color="auto"/>
            <w:left w:val="none" w:sz="0" w:space="0" w:color="auto"/>
            <w:bottom w:val="none" w:sz="0" w:space="0" w:color="auto"/>
            <w:right w:val="none" w:sz="0" w:space="0" w:color="auto"/>
          </w:divBdr>
        </w:div>
        <w:div w:id="665984786">
          <w:marLeft w:val="0"/>
          <w:marRight w:val="0"/>
          <w:marTop w:val="0"/>
          <w:marBottom w:val="0"/>
          <w:divBdr>
            <w:top w:val="none" w:sz="0" w:space="0" w:color="auto"/>
            <w:left w:val="none" w:sz="0" w:space="0" w:color="auto"/>
            <w:bottom w:val="none" w:sz="0" w:space="0" w:color="auto"/>
            <w:right w:val="none" w:sz="0" w:space="0" w:color="auto"/>
          </w:divBdr>
        </w:div>
        <w:div w:id="2110346303">
          <w:marLeft w:val="0"/>
          <w:marRight w:val="0"/>
          <w:marTop w:val="0"/>
          <w:marBottom w:val="0"/>
          <w:divBdr>
            <w:top w:val="none" w:sz="0" w:space="0" w:color="auto"/>
            <w:left w:val="none" w:sz="0" w:space="0" w:color="auto"/>
            <w:bottom w:val="none" w:sz="0" w:space="0" w:color="auto"/>
            <w:right w:val="none" w:sz="0" w:space="0" w:color="auto"/>
          </w:divBdr>
        </w:div>
        <w:div w:id="567806412">
          <w:marLeft w:val="0"/>
          <w:marRight w:val="0"/>
          <w:marTop w:val="0"/>
          <w:marBottom w:val="0"/>
          <w:divBdr>
            <w:top w:val="none" w:sz="0" w:space="0" w:color="auto"/>
            <w:left w:val="none" w:sz="0" w:space="0" w:color="auto"/>
            <w:bottom w:val="none" w:sz="0" w:space="0" w:color="auto"/>
            <w:right w:val="none" w:sz="0" w:space="0" w:color="auto"/>
          </w:divBdr>
        </w:div>
        <w:div w:id="1614746256">
          <w:marLeft w:val="0"/>
          <w:marRight w:val="0"/>
          <w:marTop w:val="0"/>
          <w:marBottom w:val="0"/>
          <w:divBdr>
            <w:top w:val="none" w:sz="0" w:space="0" w:color="auto"/>
            <w:left w:val="none" w:sz="0" w:space="0" w:color="auto"/>
            <w:bottom w:val="none" w:sz="0" w:space="0" w:color="auto"/>
            <w:right w:val="none" w:sz="0" w:space="0" w:color="auto"/>
          </w:divBdr>
        </w:div>
        <w:div w:id="827012842">
          <w:marLeft w:val="0"/>
          <w:marRight w:val="0"/>
          <w:marTop w:val="0"/>
          <w:marBottom w:val="0"/>
          <w:divBdr>
            <w:top w:val="none" w:sz="0" w:space="0" w:color="auto"/>
            <w:left w:val="none" w:sz="0" w:space="0" w:color="auto"/>
            <w:bottom w:val="none" w:sz="0" w:space="0" w:color="auto"/>
            <w:right w:val="none" w:sz="0" w:space="0" w:color="auto"/>
          </w:divBdr>
        </w:div>
        <w:div w:id="1227378700">
          <w:marLeft w:val="0"/>
          <w:marRight w:val="0"/>
          <w:marTop w:val="0"/>
          <w:marBottom w:val="0"/>
          <w:divBdr>
            <w:top w:val="none" w:sz="0" w:space="0" w:color="auto"/>
            <w:left w:val="none" w:sz="0" w:space="0" w:color="auto"/>
            <w:bottom w:val="none" w:sz="0" w:space="0" w:color="auto"/>
            <w:right w:val="none" w:sz="0" w:space="0" w:color="auto"/>
          </w:divBdr>
        </w:div>
        <w:div w:id="2062710275">
          <w:marLeft w:val="0"/>
          <w:marRight w:val="0"/>
          <w:marTop w:val="0"/>
          <w:marBottom w:val="0"/>
          <w:divBdr>
            <w:top w:val="none" w:sz="0" w:space="0" w:color="auto"/>
            <w:left w:val="none" w:sz="0" w:space="0" w:color="auto"/>
            <w:bottom w:val="none" w:sz="0" w:space="0" w:color="auto"/>
            <w:right w:val="none" w:sz="0" w:space="0" w:color="auto"/>
          </w:divBdr>
        </w:div>
        <w:div w:id="1962616063">
          <w:marLeft w:val="0"/>
          <w:marRight w:val="0"/>
          <w:marTop w:val="0"/>
          <w:marBottom w:val="0"/>
          <w:divBdr>
            <w:top w:val="none" w:sz="0" w:space="0" w:color="auto"/>
            <w:left w:val="none" w:sz="0" w:space="0" w:color="auto"/>
            <w:bottom w:val="none" w:sz="0" w:space="0" w:color="auto"/>
            <w:right w:val="none" w:sz="0" w:space="0" w:color="auto"/>
          </w:divBdr>
        </w:div>
        <w:div w:id="1649439081">
          <w:marLeft w:val="0"/>
          <w:marRight w:val="0"/>
          <w:marTop w:val="0"/>
          <w:marBottom w:val="0"/>
          <w:divBdr>
            <w:top w:val="none" w:sz="0" w:space="0" w:color="auto"/>
            <w:left w:val="none" w:sz="0" w:space="0" w:color="auto"/>
            <w:bottom w:val="none" w:sz="0" w:space="0" w:color="auto"/>
            <w:right w:val="none" w:sz="0" w:space="0" w:color="auto"/>
          </w:divBdr>
        </w:div>
        <w:div w:id="2018774723">
          <w:marLeft w:val="0"/>
          <w:marRight w:val="0"/>
          <w:marTop w:val="0"/>
          <w:marBottom w:val="0"/>
          <w:divBdr>
            <w:top w:val="none" w:sz="0" w:space="0" w:color="auto"/>
            <w:left w:val="none" w:sz="0" w:space="0" w:color="auto"/>
            <w:bottom w:val="none" w:sz="0" w:space="0" w:color="auto"/>
            <w:right w:val="none" w:sz="0" w:space="0" w:color="auto"/>
          </w:divBdr>
        </w:div>
        <w:div w:id="1757284241">
          <w:marLeft w:val="0"/>
          <w:marRight w:val="0"/>
          <w:marTop w:val="0"/>
          <w:marBottom w:val="0"/>
          <w:divBdr>
            <w:top w:val="none" w:sz="0" w:space="0" w:color="auto"/>
            <w:left w:val="none" w:sz="0" w:space="0" w:color="auto"/>
            <w:bottom w:val="none" w:sz="0" w:space="0" w:color="auto"/>
            <w:right w:val="none" w:sz="0" w:space="0" w:color="auto"/>
          </w:divBdr>
        </w:div>
        <w:div w:id="1203639299">
          <w:marLeft w:val="0"/>
          <w:marRight w:val="0"/>
          <w:marTop w:val="0"/>
          <w:marBottom w:val="0"/>
          <w:divBdr>
            <w:top w:val="none" w:sz="0" w:space="0" w:color="auto"/>
            <w:left w:val="none" w:sz="0" w:space="0" w:color="auto"/>
            <w:bottom w:val="none" w:sz="0" w:space="0" w:color="auto"/>
            <w:right w:val="none" w:sz="0" w:space="0" w:color="auto"/>
          </w:divBdr>
        </w:div>
        <w:div w:id="1183205082">
          <w:marLeft w:val="0"/>
          <w:marRight w:val="0"/>
          <w:marTop w:val="0"/>
          <w:marBottom w:val="0"/>
          <w:divBdr>
            <w:top w:val="none" w:sz="0" w:space="0" w:color="auto"/>
            <w:left w:val="none" w:sz="0" w:space="0" w:color="auto"/>
            <w:bottom w:val="none" w:sz="0" w:space="0" w:color="auto"/>
            <w:right w:val="none" w:sz="0" w:space="0" w:color="auto"/>
          </w:divBdr>
        </w:div>
        <w:div w:id="633800706">
          <w:marLeft w:val="0"/>
          <w:marRight w:val="0"/>
          <w:marTop w:val="0"/>
          <w:marBottom w:val="0"/>
          <w:divBdr>
            <w:top w:val="none" w:sz="0" w:space="0" w:color="auto"/>
            <w:left w:val="none" w:sz="0" w:space="0" w:color="auto"/>
            <w:bottom w:val="none" w:sz="0" w:space="0" w:color="auto"/>
            <w:right w:val="none" w:sz="0" w:space="0" w:color="auto"/>
          </w:divBdr>
        </w:div>
        <w:div w:id="904098116">
          <w:marLeft w:val="0"/>
          <w:marRight w:val="0"/>
          <w:marTop w:val="0"/>
          <w:marBottom w:val="0"/>
          <w:divBdr>
            <w:top w:val="none" w:sz="0" w:space="0" w:color="auto"/>
            <w:left w:val="none" w:sz="0" w:space="0" w:color="auto"/>
            <w:bottom w:val="none" w:sz="0" w:space="0" w:color="auto"/>
            <w:right w:val="none" w:sz="0" w:space="0" w:color="auto"/>
          </w:divBdr>
        </w:div>
        <w:div w:id="1492988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474</Words>
  <Characters>2706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Галия Кадыржановна</dc:creator>
  <cp:lastModifiedBy>Канабатырова Ардак Аскаровна</cp:lastModifiedBy>
  <cp:revision>40</cp:revision>
  <dcterms:created xsi:type="dcterms:W3CDTF">2025-08-13T16:30:00Z</dcterms:created>
  <dcterms:modified xsi:type="dcterms:W3CDTF">2025-08-25T13:01:00Z</dcterms:modified>
</cp:coreProperties>
</file>